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E8788" w14:textId="77777777" w:rsidR="00EC62B3" w:rsidRPr="00EC62B3" w:rsidRDefault="00EC62B3" w:rsidP="00EC62B3">
      <w:pPr>
        <w:widowControl w:val="0"/>
        <w:tabs>
          <w:tab w:val="left" w:pos="993"/>
        </w:tabs>
        <w:suppressAutoHyphens/>
        <w:spacing w:before="120" w:after="120"/>
        <w:ind w:left="567"/>
        <w:jc w:val="right"/>
        <w:rPr>
          <w:lang w:eastAsia="en-US"/>
        </w:rPr>
      </w:pPr>
      <w:r w:rsidRPr="00EC62B3">
        <w:rPr>
          <w:lang w:eastAsia="en-US"/>
        </w:rPr>
        <w:t xml:space="preserve">Приложение № </w:t>
      </w:r>
      <w:r w:rsidR="00815B2D">
        <w:rPr>
          <w:lang w:eastAsia="en-US"/>
        </w:rPr>
        <w:t>1</w:t>
      </w:r>
      <w:r w:rsidR="00AF1F1D">
        <w:rPr>
          <w:lang w:eastAsia="en-US"/>
        </w:rPr>
        <w:t>5</w:t>
      </w:r>
      <w:r w:rsidRPr="00EC62B3">
        <w:rPr>
          <w:lang w:eastAsia="en-US"/>
        </w:rPr>
        <w:t xml:space="preserve"> към т. </w:t>
      </w:r>
      <w:r w:rsidR="00AF1F1D">
        <w:rPr>
          <w:lang w:eastAsia="en-US"/>
        </w:rPr>
        <w:t>1</w:t>
      </w:r>
      <w:r w:rsidRPr="00EC62B3">
        <w:rPr>
          <w:lang w:eastAsia="en-US"/>
        </w:rPr>
        <w:t>, буква „</w:t>
      </w:r>
      <w:r w:rsidR="00AF1F1D">
        <w:rPr>
          <w:lang w:eastAsia="en-US"/>
        </w:rPr>
        <w:t>о</w:t>
      </w:r>
      <w:r w:rsidRPr="00EC62B3">
        <w:rPr>
          <w:lang w:eastAsia="en-US"/>
        </w:rPr>
        <w:t>“</w:t>
      </w:r>
    </w:p>
    <w:p w14:paraId="01026079" w14:textId="77777777" w:rsidR="00486C12" w:rsidRPr="007637B6" w:rsidRDefault="00486C12" w:rsidP="00DE1941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533BC35E" w14:textId="77777777" w:rsidR="005754E5" w:rsidRPr="007637B6" w:rsidRDefault="003A5947" w:rsidP="00DE1941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637B6">
        <w:rPr>
          <w:b/>
          <w:bCs/>
        </w:rPr>
        <w:t xml:space="preserve">         </w:t>
      </w:r>
      <w:r w:rsidR="005754E5" w:rsidRPr="007637B6">
        <w:rPr>
          <w:b/>
          <w:bCs/>
        </w:rPr>
        <w:t>НАЦИОНАЛНА ПРОГРАМА</w:t>
      </w:r>
    </w:p>
    <w:p w14:paraId="36C2DCF2" w14:textId="77777777" w:rsidR="007B23AD" w:rsidRPr="007637B6" w:rsidRDefault="00923D01" w:rsidP="00DE1941">
      <w:pPr>
        <w:autoSpaceDE w:val="0"/>
        <w:autoSpaceDN w:val="0"/>
        <w:adjustRightInd w:val="0"/>
        <w:spacing w:line="360" w:lineRule="auto"/>
        <w:ind w:firstLine="708"/>
        <w:jc w:val="center"/>
        <w:rPr>
          <w:b/>
          <w:bCs/>
        </w:rPr>
      </w:pPr>
      <w:bookmarkStart w:id="0" w:name="_Hlk158196078"/>
      <w:r w:rsidRPr="007637B6">
        <w:rPr>
          <w:b/>
          <w:bCs/>
        </w:rPr>
        <w:t>„</w:t>
      </w:r>
      <w:r w:rsidR="0060340B" w:rsidRPr="007637B6">
        <w:rPr>
          <w:b/>
          <w:bCs/>
        </w:rPr>
        <w:t xml:space="preserve">БЕЗ АГРЕСИЯ ЗА </w:t>
      </w:r>
      <w:r w:rsidRPr="007637B6">
        <w:rPr>
          <w:b/>
          <w:bCs/>
        </w:rPr>
        <w:t xml:space="preserve">СИГУРНА </w:t>
      </w:r>
      <w:r w:rsidR="00C1797A" w:rsidRPr="007637B6">
        <w:rPr>
          <w:b/>
          <w:bCs/>
        </w:rPr>
        <w:t>ОБРАЗОВАТЕЛНА СРЕДА</w:t>
      </w:r>
      <w:r w:rsidRPr="007637B6">
        <w:rPr>
          <w:b/>
          <w:bCs/>
        </w:rPr>
        <w:t>“</w:t>
      </w:r>
    </w:p>
    <w:bookmarkEnd w:id="0"/>
    <w:p w14:paraId="6CA2EF27" w14:textId="77777777" w:rsidR="007B23AD" w:rsidRDefault="007B23AD" w:rsidP="00920893">
      <w:pPr>
        <w:tabs>
          <w:tab w:val="left" w:pos="0"/>
          <w:tab w:val="left" w:pos="426"/>
          <w:tab w:val="left" w:pos="567"/>
        </w:tabs>
        <w:spacing w:line="360" w:lineRule="auto"/>
        <w:rPr>
          <w:b/>
          <w:color w:val="FF0000"/>
        </w:rPr>
      </w:pPr>
    </w:p>
    <w:p w14:paraId="41BD90B2" w14:textId="77777777" w:rsidR="00514CF7" w:rsidRPr="00FD692E" w:rsidRDefault="00337451" w:rsidP="00FD692E">
      <w:pPr>
        <w:spacing w:after="160" w:line="360" w:lineRule="auto"/>
        <w:ind w:left="360"/>
        <w:rPr>
          <w:rFonts w:eastAsia="Calibri"/>
          <w:i/>
          <w:iCs/>
          <w:color w:val="2E74B5"/>
          <w:lang w:eastAsia="en-US"/>
        </w:rPr>
      </w:pPr>
      <w:r w:rsidRPr="00762DAF">
        <w:rPr>
          <w:b/>
          <w:lang w:val="ru-RU"/>
        </w:rPr>
        <w:t>1.</w:t>
      </w:r>
      <w:r w:rsidR="00FD5584">
        <w:rPr>
          <w:b/>
        </w:rPr>
        <w:t xml:space="preserve"> </w:t>
      </w:r>
      <w:r w:rsidR="00DD283E">
        <w:rPr>
          <w:b/>
        </w:rPr>
        <w:t>ОПИСАНИЕ НА</w:t>
      </w:r>
      <w:r w:rsidR="00FA4147" w:rsidRPr="009A4417">
        <w:rPr>
          <w:b/>
        </w:rPr>
        <w:t xml:space="preserve"> ПРОГРАМАТА</w:t>
      </w:r>
      <w:r w:rsidR="00BB68CA" w:rsidRPr="00BB68CA">
        <w:rPr>
          <w:rFonts w:eastAsia="Calibri"/>
          <w:i/>
          <w:iCs/>
          <w:color w:val="2E74B5"/>
          <w:lang w:eastAsia="en-US"/>
        </w:rPr>
        <w:t xml:space="preserve"> </w:t>
      </w:r>
      <w:r w:rsidR="00BB68CA">
        <w:rPr>
          <w:rFonts w:eastAsia="Calibri"/>
          <w:i/>
          <w:iCs/>
          <w:color w:val="2E74B5"/>
          <w:lang w:eastAsia="en-US"/>
        </w:rPr>
        <w:t xml:space="preserve"> </w:t>
      </w:r>
      <w:r w:rsidR="00514CF7" w:rsidRPr="00514CF7">
        <w:rPr>
          <w:color w:val="FF0000"/>
        </w:rPr>
        <w:tab/>
      </w:r>
    </w:p>
    <w:p w14:paraId="2064DB4D" w14:textId="290B38C3" w:rsidR="00DD283E" w:rsidRDefault="00CE18F7" w:rsidP="00BA6F30">
      <w:pPr>
        <w:spacing w:line="360" w:lineRule="auto"/>
        <w:ind w:firstLine="680"/>
        <w:contextualSpacing/>
        <w:jc w:val="both"/>
      </w:pPr>
      <w:bookmarkStart w:id="1" w:name="_Hlk158194834"/>
      <w:r>
        <w:tab/>
      </w:r>
      <w:r w:rsidR="005B037C" w:rsidRPr="005B037C">
        <w:t xml:space="preserve">През последните години се прилагат устойчиви политики, насочени към превенция и интервенция на насилието и тормоза и за създаване на подкрепяща </w:t>
      </w:r>
      <w:r w:rsidR="005B037C">
        <w:t xml:space="preserve">и сигурна </w:t>
      </w:r>
      <w:r w:rsidR="00213F33">
        <w:t>образователна</w:t>
      </w:r>
      <w:r w:rsidR="005B037C">
        <w:t xml:space="preserve"> </w:t>
      </w:r>
      <w:r w:rsidR="005B037C" w:rsidRPr="005B037C">
        <w:t xml:space="preserve">среда. Същевременно системното взаимодействие остава предизвикателство, доколкото прилагането му зависи от конкретната образователна институция. </w:t>
      </w:r>
      <w:r w:rsidR="005B037C">
        <w:t>Превенцията на насилието и тормоза в училищата</w:t>
      </w:r>
      <w:r w:rsidR="00213F33">
        <w:t xml:space="preserve"> и детските градини </w:t>
      </w:r>
      <w:r w:rsidR="005B037C">
        <w:t xml:space="preserve"> и създаването на сигурна </w:t>
      </w:r>
      <w:r w:rsidR="00BB68CA">
        <w:t>образователна</w:t>
      </w:r>
      <w:r w:rsidR="005B037C">
        <w:t xml:space="preserve"> среда изисква</w:t>
      </w:r>
      <w:r w:rsidR="00E56DE4">
        <w:t>т</w:t>
      </w:r>
      <w:r w:rsidR="005B037C">
        <w:t xml:space="preserve"> прилагането на цялостен и системен подход, който може да се постигне</w:t>
      </w:r>
      <w:r w:rsidR="00E56DE4">
        <w:t>,</w:t>
      </w:r>
      <w:r w:rsidR="005B037C">
        <w:t xml:space="preserve"> като се ангажира и развива цялата </w:t>
      </w:r>
      <w:r w:rsidR="00BB68CA">
        <w:t>образователна</w:t>
      </w:r>
      <w:r w:rsidR="005B037C">
        <w:t xml:space="preserve"> общност. </w:t>
      </w:r>
      <w:r w:rsidRPr="00CE18F7">
        <w:t>Цялостна</w:t>
      </w:r>
      <w:r w:rsidR="007E3D4A">
        <w:t>та</w:t>
      </w:r>
      <w:r w:rsidRPr="00CE18F7">
        <w:t xml:space="preserve"> </w:t>
      </w:r>
      <w:r w:rsidRPr="00486C12">
        <w:t xml:space="preserve">програма за сигурна </w:t>
      </w:r>
      <w:r w:rsidR="00BB68CA">
        <w:t>образователна</w:t>
      </w:r>
      <w:r w:rsidRPr="00486C12">
        <w:t xml:space="preserve"> среда и </w:t>
      </w:r>
      <w:r w:rsidR="00B14DCB">
        <w:t xml:space="preserve">за </w:t>
      </w:r>
      <w:r w:rsidRPr="00486C12">
        <w:t>превенция на насилието</w:t>
      </w:r>
      <w:r w:rsidR="00B14DCB">
        <w:t xml:space="preserve"> и </w:t>
      </w:r>
      <w:r w:rsidRPr="00486C12">
        <w:t>тормоза в училищата</w:t>
      </w:r>
      <w:r w:rsidR="00B14DCB">
        <w:t xml:space="preserve"> „Стъпки заедно“ </w:t>
      </w:r>
      <w:r w:rsidRPr="00486C12">
        <w:t xml:space="preserve">се базира </w:t>
      </w:r>
      <w:r w:rsidR="007E3D4A" w:rsidRPr="00486C12">
        <w:t xml:space="preserve">именно на такъв </w:t>
      </w:r>
      <w:r w:rsidRPr="00486C12">
        <w:t xml:space="preserve">цялостен </w:t>
      </w:r>
      <w:r w:rsidR="007E3D4A" w:rsidRPr="00486C12">
        <w:t xml:space="preserve">и системен </w:t>
      </w:r>
      <w:r w:rsidR="00213F33">
        <w:t xml:space="preserve">образователен </w:t>
      </w:r>
      <w:r w:rsidRPr="00486C12">
        <w:t xml:space="preserve"> подход за работа и включване на всички участници в образователния процес: ученици,</w:t>
      </w:r>
      <w:r w:rsidR="007E3D4A" w:rsidRPr="00486C12">
        <w:t xml:space="preserve"> учители</w:t>
      </w:r>
      <w:r w:rsidR="00B14DCB">
        <w:t>,</w:t>
      </w:r>
      <w:r w:rsidR="007E3D4A" w:rsidRPr="00486C12">
        <w:t xml:space="preserve"> родители, </w:t>
      </w:r>
      <w:r w:rsidRPr="00486C12">
        <w:t>представители на местната общност и други заинтересовани</w:t>
      </w:r>
      <w:r w:rsidR="007E3D4A" w:rsidRPr="00486C12">
        <w:t xml:space="preserve"> страни</w:t>
      </w:r>
      <w:r w:rsidRPr="00486C12">
        <w:t>.</w:t>
      </w:r>
      <w:r w:rsidRPr="00CE18F7">
        <w:t xml:space="preserve"> </w:t>
      </w:r>
      <w:bookmarkEnd w:id="1"/>
      <w:r w:rsidR="004D5AF6">
        <w:t>Това я прави подходяща за прилагане в училищата чрез модула по програмата. Дейности</w:t>
      </w:r>
      <w:r w:rsidR="00E56DE4">
        <w:t>те</w:t>
      </w:r>
      <w:r w:rsidR="004D5AF6">
        <w:t xml:space="preserve"> по програмата са подходящи да се адаптират и</w:t>
      </w:r>
      <w:r w:rsidR="00B14DCB">
        <w:t xml:space="preserve"> за нуждите на детските градини</w:t>
      </w:r>
      <w:r w:rsidR="00B14DCB" w:rsidRPr="00B14DCB">
        <w:t xml:space="preserve"> </w:t>
      </w:r>
      <w:r w:rsidR="00B14DCB">
        <w:t xml:space="preserve">при работата им за превенция на агресивните прояви сред децата. </w:t>
      </w:r>
      <w:r w:rsidR="00B14DCB" w:rsidRPr="00762DAF">
        <w:rPr>
          <w:rFonts w:eastAsia="Calibri"/>
          <w:lang w:val="ru-RU" w:eastAsia="en-US"/>
        </w:rPr>
        <w:t>Ключов момент при превенцията и справяне</w:t>
      </w:r>
      <w:r w:rsidR="00B14DCB">
        <w:rPr>
          <w:rFonts w:eastAsia="Calibri"/>
          <w:lang w:eastAsia="en-US"/>
        </w:rPr>
        <w:t>то</w:t>
      </w:r>
      <w:r w:rsidR="00B14DCB" w:rsidRPr="00762DAF">
        <w:rPr>
          <w:rFonts w:eastAsia="Calibri"/>
          <w:lang w:val="ru-RU" w:eastAsia="en-US"/>
        </w:rPr>
        <w:t xml:space="preserve"> с агресията и насилието в образователните институции е привличането на родителите като партньор. </w:t>
      </w:r>
      <w:r w:rsidR="00B14DCB">
        <w:rPr>
          <w:rFonts w:eastAsia="Calibri"/>
          <w:lang w:eastAsia="en-US"/>
        </w:rPr>
        <w:t>За целта</w:t>
      </w:r>
      <w:r w:rsidR="00B14DCB" w:rsidRPr="00762DAF">
        <w:rPr>
          <w:rFonts w:eastAsia="Calibri"/>
          <w:lang w:val="ru-RU" w:eastAsia="en-US"/>
        </w:rPr>
        <w:t xml:space="preserve"> </w:t>
      </w:r>
      <w:r w:rsidR="004D5AF6">
        <w:rPr>
          <w:rFonts w:eastAsia="Calibri"/>
          <w:lang w:eastAsia="en-US"/>
        </w:rPr>
        <w:t xml:space="preserve">по </w:t>
      </w:r>
      <w:r w:rsidR="005C314E">
        <w:rPr>
          <w:rFonts w:eastAsia="Calibri"/>
          <w:lang w:eastAsia="en-US"/>
        </w:rPr>
        <w:t>програмата</w:t>
      </w:r>
      <w:r w:rsidR="004D5AF6">
        <w:rPr>
          <w:rFonts w:eastAsia="Calibri"/>
          <w:lang w:eastAsia="en-US"/>
        </w:rPr>
        <w:t xml:space="preserve"> са предвидени</w:t>
      </w:r>
      <w:r w:rsidR="00B14DCB" w:rsidRPr="00762DAF">
        <w:rPr>
          <w:rFonts w:eastAsia="Calibri"/>
          <w:lang w:val="ru-RU" w:eastAsia="en-US"/>
        </w:rPr>
        <w:t xml:space="preserve"> дейности за подкрепа на родителите в рамките на разработената цялостна Програма за изграждане на сигурна </w:t>
      </w:r>
      <w:r w:rsidR="00B14DCB">
        <w:rPr>
          <w:rFonts w:eastAsia="Calibri"/>
          <w:lang w:eastAsia="en-US"/>
        </w:rPr>
        <w:t>образователна</w:t>
      </w:r>
      <w:r w:rsidR="00B14DCB" w:rsidRPr="00762DAF">
        <w:rPr>
          <w:rFonts w:eastAsia="Calibri"/>
          <w:lang w:val="ru-RU" w:eastAsia="en-US"/>
        </w:rPr>
        <w:t xml:space="preserve"> среда</w:t>
      </w:r>
      <w:r w:rsidR="00B14DCB">
        <w:rPr>
          <w:rFonts w:eastAsia="Calibri"/>
          <w:lang w:eastAsia="en-US"/>
        </w:rPr>
        <w:t xml:space="preserve"> „Стъпки заедно“</w:t>
      </w:r>
      <w:r w:rsidR="00B14DCB" w:rsidRPr="00762DAF">
        <w:rPr>
          <w:rFonts w:eastAsia="Calibri"/>
          <w:lang w:val="ru-RU" w:eastAsia="en-US"/>
        </w:rPr>
        <w:t>, които се изпълняват в детски</w:t>
      </w:r>
      <w:r w:rsidR="002F6AA0">
        <w:rPr>
          <w:rFonts w:eastAsia="Calibri"/>
          <w:lang w:val="ru-RU" w:eastAsia="en-US"/>
        </w:rPr>
        <w:t>те</w:t>
      </w:r>
      <w:r w:rsidR="00B14DCB" w:rsidRPr="00762DAF">
        <w:rPr>
          <w:rFonts w:eastAsia="Calibri"/>
          <w:lang w:val="ru-RU" w:eastAsia="en-US"/>
        </w:rPr>
        <w:t xml:space="preserve"> градини и училища</w:t>
      </w:r>
      <w:r w:rsidR="00F14101">
        <w:rPr>
          <w:rFonts w:eastAsia="Calibri"/>
          <w:lang w:val="ru-RU" w:eastAsia="en-US"/>
        </w:rPr>
        <w:t>та</w:t>
      </w:r>
      <w:r w:rsidR="00BA6F30">
        <w:rPr>
          <w:rFonts w:eastAsia="Calibri"/>
          <w:lang w:val="ru-RU" w:eastAsia="en-US"/>
        </w:rPr>
        <w:t>.</w:t>
      </w:r>
      <w:r w:rsidR="007C63B5">
        <w:rPr>
          <w:rFonts w:eastAsia="Calibri"/>
          <w:lang w:val="ru-RU" w:eastAsia="en-US"/>
        </w:rPr>
        <w:t xml:space="preserve"> </w:t>
      </w:r>
      <w:r w:rsidR="004A383C">
        <w:rPr>
          <w:rFonts w:eastAsia="Calibri"/>
          <w:i/>
          <w:iCs/>
          <w:color w:val="2E74B5"/>
          <w:lang w:eastAsia="en-US"/>
        </w:rPr>
        <w:t xml:space="preserve"> </w:t>
      </w:r>
      <w:r w:rsidR="004D5AF6">
        <w:t>Дейностите</w:t>
      </w:r>
      <w:r w:rsidR="00BA6F30">
        <w:t xml:space="preserve"> </w:t>
      </w:r>
      <w:r w:rsidR="004D5AF6">
        <w:t xml:space="preserve">по </w:t>
      </w:r>
      <w:r w:rsidR="00E56DE4">
        <w:t>М</w:t>
      </w:r>
      <w:r w:rsidR="00DD283E">
        <w:t>одул 2</w:t>
      </w:r>
      <w:bookmarkStart w:id="2" w:name="_Hlk158189123"/>
      <w:r w:rsidR="00E56DE4">
        <w:t xml:space="preserve"> </w:t>
      </w:r>
      <w:r w:rsidR="004D5AF6">
        <w:t>„</w:t>
      </w:r>
      <w:bookmarkStart w:id="3" w:name="_Hlk158189223"/>
      <w:r w:rsidR="004D5AF6">
        <w:t>У</w:t>
      </w:r>
      <w:r w:rsidR="00DD283E">
        <w:t>чилище без агресия за сигурна училищна среда</w:t>
      </w:r>
      <w:bookmarkEnd w:id="3"/>
      <w:r w:rsidR="00DD283E">
        <w:t xml:space="preserve">“ </w:t>
      </w:r>
      <w:bookmarkEnd w:id="2"/>
      <w:r w:rsidR="004D5AF6">
        <w:t xml:space="preserve">от Националната програма „Подкрепа за личностно развитие на децата и учениците“ </w:t>
      </w:r>
      <w:r w:rsidR="007C1762">
        <w:t xml:space="preserve">– </w:t>
      </w:r>
      <w:r w:rsidR="0073153E">
        <w:t xml:space="preserve">2023 г. </w:t>
      </w:r>
      <w:r w:rsidR="004D5AF6">
        <w:t>се осъществява</w:t>
      </w:r>
      <w:r w:rsidR="00B54A0E">
        <w:t>т</w:t>
      </w:r>
      <w:r w:rsidR="004D5AF6">
        <w:t xml:space="preserve"> от </w:t>
      </w:r>
      <w:r w:rsidR="004D5AF6">
        <w:rPr>
          <w:iCs/>
        </w:rPr>
        <w:t>32 училища</w:t>
      </w:r>
      <w:r w:rsidR="004D5AF6">
        <w:t xml:space="preserve">, като те ще </w:t>
      </w:r>
      <w:r w:rsidR="007C1762">
        <w:t xml:space="preserve">продължат да </w:t>
      </w:r>
      <w:r w:rsidR="00DD283E">
        <w:t>се изпълнява</w:t>
      </w:r>
      <w:r w:rsidR="004D5AF6">
        <w:t>т</w:t>
      </w:r>
      <w:r w:rsidR="00DD283E">
        <w:t xml:space="preserve"> до юни 2024 г.</w:t>
      </w:r>
      <w:r w:rsidR="004D5AF6">
        <w:t xml:space="preserve"> </w:t>
      </w:r>
      <w:r w:rsidR="00DD283E">
        <w:rPr>
          <w:lang w:val="ru-RU"/>
        </w:rPr>
        <w:t>С одобреното финансиране на проектите</w:t>
      </w:r>
      <w:r w:rsidR="00DD283E">
        <w:t xml:space="preserve"> </w:t>
      </w:r>
      <w:r w:rsidR="00A43B73">
        <w:t xml:space="preserve">на тези училища </w:t>
      </w:r>
      <w:r w:rsidR="00DD283E">
        <w:t>ще б</w:t>
      </w:r>
      <w:r w:rsidR="00A43B73">
        <w:t>ъдат включени 11 984 ученици, 1</w:t>
      </w:r>
      <w:r w:rsidR="00DD283E">
        <w:t xml:space="preserve">066 учители </w:t>
      </w:r>
      <w:r w:rsidR="00A43B73">
        <w:t>и 6135 родители.</w:t>
      </w:r>
    </w:p>
    <w:p w14:paraId="583DDC42" w14:textId="52ACA25A" w:rsidR="00914706" w:rsidRPr="00C64B73" w:rsidRDefault="00923D01" w:rsidP="00C64B73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jc w:val="both"/>
        <w:rPr>
          <w:iCs/>
        </w:rPr>
      </w:pPr>
      <w:r>
        <w:tab/>
        <w:t xml:space="preserve">Училищата, класирани по </w:t>
      </w:r>
      <w:r w:rsidR="00E56DE4">
        <w:t>М</w:t>
      </w:r>
      <w:r>
        <w:rPr>
          <w:iCs/>
        </w:rPr>
        <w:t>одул 2 „Училище без агресия за сигурна училищна среда“ за 2023 година</w:t>
      </w:r>
      <w:r w:rsidRPr="00923D01">
        <w:t xml:space="preserve"> </w:t>
      </w:r>
      <w:r w:rsidR="007C1762">
        <w:t xml:space="preserve">по </w:t>
      </w:r>
      <w:r>
        <w:t>Националната програма „Подкрепа за личностно развитие на децата и учениците“</w:t>
      </w:r>
      <w:r w:rsidR="007C1762">
        <w:t>,</w:t>
      </w:r>
      <w:r>
        <w:t xml:space="preserve"> оценяват </w:t>
      </w:r>
      <w:r>
        <w:rPr>
          <w:bCs/>
        </w:rPr>
        <w:t xml:space="preserve">модула от програмата като изключително необходим и полезен, отразяващ потребността от създаване на условия за сигурна училищна среда и </w:t>
      </w:r>
      <w:r>
        <w:rPr>
          <w:bCs/>
        </w:rPr>
        <w:lastRenderedPageBreak/>
        <w:t>за методическо подпомагане на този процес</w:t>
      </w:r>
      <w:r w:rsidRPr="00173598">
        <w:rPr>
          <w:bCs/>
        </w:rPr>
        <w:t xml:space="preserve">. </w:t>
      </w:r>
      <w:r w:rsidR="007C1762" w:rsidRPr="007C1762">
        <w:t>Той</w:t>
      </w:r>
      <w:r w:rsidR="007C1762">
        <w:rPr>
          <w:b/>
          <w:bCs/>
        </w:rPr>
        <w:t xml:space="preserve"> </w:t>
      </w:r>
      <w:r w:rsidR="007C1762">
        <w:rPr>
          <w:iCs/>
        </w:rPr>
        <w:t xml:space="preserve">предизвика голям интерес от страна на образователните институции, като по него кандидатстваха 460 училища, а детските градини изявиха желание за участие при последващо разработване на националната програма. </w:t>
      </w:r>
      <w:r w:rsidR="007C1762">
        <w:rPr>
          <w:bCs/>
        </w:rPr>
        <w:t xml:space="preserve">Съгласно </w:t>
      </w:r>
      <w:r>
        <w:rPr>
          <w:bCs/>
        </w:rPr>
        <w:t>Закона за предучилищното и училищното образование политиките, свързани с установяване на позитивен климат в образ</w:t>
      </w:r>
      <w:r w:rsidR="004B1EED">
        <w:rPr>
          <w:bCs/>
        </w:rPr>
        <w:t>о</w:t>
      </w:r>
      <w:r w:rsidR="00C1797A">
        <w:rPr>
          <w:bCs/>
        </w:rPr>
        <w:t xml:space="preserve">вателните институции и </w:t>
      </w:r>
      <w:r w:rsidR="007C1762">
        <w:rPr>
          <w:bCs/>
        </w:rPr>
        <w:t xml:space="preserve">с </w:t>
      </w:r>
      <w:r w:rsidR="00C1797A">
        <w:rPr>
          <w:bCs/>
        </w:rPr>
        <w:t>преодоляване на агресивното поведение на децата и учениците</w:t>
      </w:r>
      <w:r w:rsidR="007C1762">
        <w:rPr>
          <w:bCs/>
        </w:rPr>
        <w:t>,</w:t>
      </w:r>
      <w:r w:rsidR="00C1797A">
        <w:rPr>
          <w:bCs/>
        </w:rPr>
        <w:t xml:space="preserve"> е необходимо да се развиват и в детските градини, където от ранно детство да се полагат фундаментите на позитивната комуникация, емоционална</w:t>
      </w:r>
      <w:r w:rsidR="007C1762">
        <w:rPr>
          <w:bCs/>
        </w:rPr>
        <w:t>та</w:t>
      </w:r>
      <w:r w:rsidR="00C1797A">
        <w:rPr>
          <w:bCs/>
        </w:rPr>
        <w:t xml:space="preserve"> интелигентност и </w:t>
      </w:r>
      <w:proofErr w:type="spellStart"/>
      <w:r w:rsidR="00C1797A">
        <w:rPr>
          <w:bCs/>
        </w:rPr>
        <w:t>емпатичност</w:t>
      </w:r>
      <w:r w:rsidR="007C1762">
        <w:rPr>
          <w:bCs/>
        </w:rPr>
        <w:t>та</w:t>
      </w:r>
      <w:proofErr w:type="spellEnd"/>
      <w:r w:rsidR="00C1797A">
        <w:rPr>
          <w:bCs/>
        </w:rPr>
        <w:t xml:space="preserve"> във взаимоотношенията.</w:t>
      </w:r>
    </w:p>
    <w:p w14:paraId="5837AE29" w14:textId="200CE194" w:rsidR="00DD283E" w:rsidRDefault="00914706" w:rsidP="00DE1941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iCs/>
        </w:rPr>
      </w:pPr>
      <w:r>
        <w:rPr>
          <w:bCs/>
        </w:rPr>
        <w:tab/>
      </w:r>
      <w:r w:rsidR="00DD283E">
        <w:rPr>
          <w:iCs/>
        </w:rPr>
        <w:t xml:space="preserve"> </w:t>
      </w:r>
      <w:r w:rsidR="00A43B73">
        <w:rPr>
          <w:iCs/>
        </w:rPr>
        <w:t>П</w:t>
      </w:r>
      <w:r w:rsidR="00DD283E">
        <w:rPr>
          <w:iCs/>
        </w:rPr>
        <w:t xml:space="preserve">ревенцията на агресията и насилието, </w:t>
      </w:r>
      <w:r w:rsidR="00A43B73">
        <w:rPr>
          <w:iCs/>
        </w:rPr>
        <w:t xml:space="preserve">както и гарантирането на </w:t>
      </w:r>
      <w:r w:rsidR="00DD283E">
        <w:rPr>
          <w:iCs/>
        </w:rPr>
        <w:t xml:space="preserve">благополучието на децата и учениците </w:t>
      </w:r>
      <w:r w:rsidR="00A43B73">
        <w:rPr>
          <w:iCs/>
        </w:rPr>
        <w:t xml:space="preserve">в образователните институции, </w:t>
      </w:r>
      <w:r w:rsidR="00BF1E37">
        <w:rPr>
          <w:iCs/>
        </w:rPr>
        <w:t>са</w:t>
      </w:r>
      <w:r w:rsidR="00DD283E">
        <w:rPr>
          <w:iCs/>
        </w:rPr>
        <w:t xml:space="preserve"> едн</w:t>
      </w:r>
      <w:r w:rsidR="00B21403">
        <w:rPr>
          <w:iCs/>
        </w:rPr>
        <w:t>и</w:t>
      </w:r>
      <w:r w:rsidR="00DD283E">
        <w:rPr>
          <w:iCs/>
        </w:rPr>
        <w:t xml:space="preserve"> от водещите политики на Министерството на образованието и науката</w:t>
      </w:r>
      <w:r w:rsidR="00A43B73">
        <w:rPr>
          <w:iCs/>
        </w:rPr>
        <w:t xml:space="preserve">, което </w:t>
      </w:r>
      <w:r w:rsidR="00DD283E">
        <w:rPr>
          <w:iCs/>
        </w:rPr>
        <w:t xml:space="preserve">налага необходимостта от продължаване на модула </w:t>
      </w:r>
      <w:r w:rsidR="00A43B73">
        <w:rPr>
          <w:iCs/>
        </w:rPr>
        <w:t>по националната програма</w:t>
      </w:r>
      <w:r w:rsidR="00DD283E">
        <w:rPr>
          <w:iCs/>
        </w:rPr>
        <w:t xml:space="preserve"> и разширяване на обхвата му </w:t>
      </w:r>
      <w:r w:rsidR="00A43B73">
        <w:rPr>
          <w:iCs/>
        </w:rPr>
        <w:t xml:space="preserve">по отношение на броя на училищата и по отношение на включването и </w:t>
      </w:r>
      <w:r w:rsidR="00DD283E">
        <w:rPr>
          <w:iCs/>
        </w:rPr>
        <w:t>на детските градини.</w:t>
      </w:r>
    </w:p>
    <w:p w14:paraId="6B214118" w14:textId="77777777" w:rsidR="00631EA0" w:rsidRPr="00914706" w:rsidRDefault="00631EA0" w:rsidP="00DE1941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iCs/>
        </w:rPr>
        <w:tab/>
        <w:t>В тази връзка се налага необходимостта от създаване на самостоятелна национална програма</w:t>
      </w:r>
      <w:r w:rsidR="007C1762">
        <w:rPr>
          <w:iCs/>
        </w:rPr>
        <w:t xml:space="preserve">, насочена към създаването на </w:t>
      </w:r>
      <w:r>
        <w:rPr>
          <w:iCs/>
        </w:rPr>
        <w:t>сигурна образователна среда</w:t>
      </w:r>
      <w:r w:rsidR="007C1762">
        <w:rPr>
          <w:iCs/>
        </w:rPr>
        <w:t xml:space="preserve"> </w:t>
      </w:r>
      <w:r>
        <w:rPr>
          <w:iCs/>
        </w:rPr>
        <w:t xml:space="preserve">без агресия, която да отговори на потребностите на образователните институции и </w:t>
      </w:r>
      <w:r w:rsidR="007C1762">
        <w:rPr>
          <w:iCs/>
        </w:rPr>
        <w:t xml:space="preserve">на </w:t>
      </w:r>
      <w:r>
        <w:rPr>
          <w:iCs/>
        </w:rPr>
        <w:t>всички участници в тях</w:t>
      </w:r>
      <w:r w:rsidR="007C1762">
        <w:rPr>
          <w:iCs/>
        </w:rPr>
        <w:t>, както</w:t>
      </w:r>
      <w:r>
        <w:rPr>
          <w:iCs/>
        </w:rPr>
        <w:t xml:space="preserve"> и на обществените очаквания за </w:t>
      </w:r>
      <w:r w:rsidR="007C1762">
        <w:rPr>
          <w:iCs/>
        </w:rPr>
        <w:t>изграждане на позитивен организационен климат и на подходяща психологическа среда в детските градини и училищата.</w:t>
      </w:r>
    </w:p>
    <w:p w14:paraId="75CB2CA1" w14:textId="77777777" w:rsidR="00CC23D0" w:rsidRPr="00276EA9" w:rsidRDefault="00CC23D0" w:rsidP="00DE1941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jc w:val="both"/>
      </w:pPr>
    </w:p>
    <w:p w14:paraId="0E7C0085" w14:textId="77777777" w:rsidR="005475CC" w:rsidRDefault="00AB1DBE" w:rsidP="00DE1941">
      <w:pPr>
        <w:numPr>
          <w:ilvl w:val="0"/>
          <w:numId w:val="23"/>
        </w:numPr>
        <w:tabs>
          <w:tab w:val="left" w:pos="-360"/>
          <w:tab w:val="left" w:pos="0"/>
          <w:tab w:val="left" w:pos="567"/>
          <w:tab w:val="left" w:pos="851"/>
        </w:tabs>
        <w:spacing w:line="360" w:lineRule="auto"/>
        <w:jc w:val="both"/>
        <w:rPr>
          <w:b/>
        </w:rPr>
      </w:pPr>
      <w:r>
        <w:rPr>
          <w:b/>
        </w:rPr>
        <w:t xml:space="preserve"> </w:t>
      </w:r>
      <w:r w:rsidR="005475CC" w:rsidRPr="00EB5108">
        <w:rPr>
          <w:b/>
        </w:rPr>
        <w:t>ЦЕЛИ</w:t>
      </w:r>
      <w:r w:rsidR="0057620D" w:rsidRPr="00EB5108">
        <w:rPr>
          <w:b/>
        </w:rPr>
        <w:t xml:space="preserve"> И ОБХВАТ</w:t>
      </w:r>
      <w:r w:rsidR="005475CC" w:rsidRPr="00EB5108">
        <w:rPr>
          <w:b/>
        </w:rPr>
        <w:t xml:space="preserve"> </w:t>
      </w:r>
      <w:r w:rsidR="00F53EB1" w:rsidRPr="00EB5108">
        <w:rPr>
          <w:b/>
        </w:rPr>
        <w:t>НА ПРОГРАМАТА</w:t>
      </w:r>
    </w:p>
    <w:p w14:paraId="462CB4AD" w14:textId="5A031B51" w:rsidR="00920893" w:rsidRDefault="00ED36CF" w:rsidP="00FD692E">
      <w:pPr>
        <w:autoSpaceDE w:val="0"/>
        <w:autoSpaceDN w:val="0"/>
        <w:adjustRightInd w:val="0"/>
        <w:spacing w:line="360" w:lineRule="auto"/>
        <w:ind w:firstLine="284"/>
        <w:jc w:val="both"/>
        <w:rPr>
          <w:bCs/>
        </w:rPr>
      </w:pPr>
      <w:r w:rsidRPr="00ED36CF">
        <w:rPr>
          <w:bCs/>
        </w:rPr>
        <w:t xml:space="preserve">Националната програма </w:t>
      </w:r>
      <w:r w:rsidR="00920893" w:rsidRPr="00920893">
        <w:rPr>
          <w:b/>
          <w:bCs/>
        </w:rPr>
        <w:t>„</w:t>
      </w:r>
      <w:r w:rsidR="007C1762">
        <w:rPr>
          <w:b/>
          <w:bCs/>
        </w:rPr>
        <w:t>Без агресия з</w:t>
      </w:r>
      <w:r w:rsidR="00920893" w:rsidRPr="00920893">
        <w:rPr>
          <w:b/>
          <w:bCs/>
        </w:rPr>
        <w:t>а сигурна образователна среда“</w:t>
      </w:r>
      <w:r w:rsidR="00920893">
        <w:rPr>
          <w:b/>
          <w:bCs/>
          <w:color w:val="FF0000"/>
        </w:rPr>
        <w:t xml:space="preserve"> </w:t>
      </w:r>
      <w:r w:rsidRPr="00ED36CF">
        <w:rPr>
          <w:bCs/>
        </w:rPr>
        <w:t xml:space="preserve">е разработена в съответствие с </w:t>
      </w:r>
      <w:r w:rsidRPr="006214E8">
        <w:rPr>
          <w:bCs/>
        </w:rPr>
        <w:t xml:space="preserve">приоритетна област 5. „Ефективно включване, трайно приобщаване и образователна интеграция“ </w:t>
      </w:r>
      <w:r w:rsidR="006214E8" w:rsidRPr="006214E8">
        <w:rPr>
          <w:bCs/>
        </w:rPr>
        <w:t xml:space="preserve">и с </w:t>
      </w:r>
      <w:r w:rsidR="006214E8" w:rsidRPr="006214E8">
        <w:t xml:space="preserve">Приоритетна област 4. „Сплотени училищни общности и системна работа с родителите“ </w:t>
      </w:r>
      <w:r w:rsidR="006214E8" w:rsidRPr="006214E8">
        <w:rPr>
          <w:bCs/>
        </w:rPr>
        <w:t xml:space="preserve">на </w:t>
      </w:r>
      <w:r w:rsidRPr="006214E8">
        <w:rPr>
          <w:bCs/>
        </w:rPr>
        <w:t>Стратегическата рамка за развитие на образованието, обучението и ученето в Република България (2021 – 2030)</w:t>
      </w:r>
      <w:r w:rsidR="00852269">
        <w:rPr>
          <w:bCs/>
        </w:rPr>
        <w:t>.</w:t>
      </w:r>
    </w:p>
    <w:p w14:paraId="3C1C19D4" w14:textId="77777777" w:rsidR="008C34B8" w:rsidRDefault="008C34B8" w:rsidP="008C34B8">
      <w:pPr>
        <w:tabs>
          <w:tab w:val="left" w:pos="142"/>
        </w:tabs>
        <w:spacing w:line="360" w:lineRule="auto"/>
        <w:ind w:firstLine="360"/>
        <w:jc w:val="both"/>
        <w:rPr>
          <w:b/>
        </w:rPr>
      </w:pPr>
      <w:r w:rsidRPr="002C7F7B">
        <w:rPr>
          <w:b/>
        </w:rPr>
        <w:t>Обща цел</w:t>
      </w:r>
    </w:p>
    <w:p w14:paraId="1D17B0B6" w14:textId="77777777" w:rsidR="00DD283E" w:rsidRPr="00790DFA" w:rsidRDefault="00790DFA" w:rsidP="00790DFA">
      <w:pPr>
        <w:tabs>
          <w:tab w:val="left" w:pos="142"/>
        </w:tabs>
        <w:spacing w:line="360" w:lineRule="auto"/>
        <w:ind w:firstLine="360"/>
        <w:jc w:val="both"/>
        <w:rPr>
          <w:bCs/>
        </w:rPr>
      </w:pPr>
      <w:r w:rsidRPr="00790DFA">
        <w:rPr>
          <w:bCs/>
        </w:rPr>
        <w:t xml:space="preserve">Осигуряване на условия за създаване на сигурна образователна среда в детските градини и училищата и за методическа подкрепа на този процес </w:t>
      </w:r>
      <w:r w:rsidR="00DD283E" w:rsidRPr="00790DFA">
        <w:rPr>
          <w:bCs/>
        </w:rPr>
        <w:t>като средство за превенция на агресията и тормоза сред децата и учениците.</w:t>
      </w:r>
    </w:p>
    <w:p w14:paraId="30E2EFAA" w14:textId="77777777" w:rsidR="009B53C6" w:rsidRDefault="00AB1DBE" w:rsidP="00DE1941">
      <w:pPr>
        <w:tabs>
          <w:tab w:val="left" w:pos="142"/>
        </w:tabs>
        <w:spacing w:line="360" w:lineRule="auto"/>
        <w:ind w:firstLine="360"/>
        <w:jc w:val="both"/>
        <w:rPr>
          <w:b/>
        </w:rPr>
      </w:pPr>
      <w:r>
        <w:rPr>
          <w:b/>
        </w:rPr>
        <w:tab/>
      </w:r>
      <w:r w:rsidR="002C7F7B">
        <w:rPr>
          <w:b/>
        </w:rPr>
        <w:t>Специфични ц</w:t>
      </w:r>
      <w:r w:rsidR="00D801DC" w:rsidRPr="00EB5108">
        <w:rPr>
          <w:b/>
        </w:rPr>
        <w:t>ел</w:t>
      </w:r>
      <w:r w:rsidR="005301F3" w:rsidRPr="00EB5108">
        <w:rPr>
          <w:b/>
        </w:rPr>
        <w:t>и</w:t>
      </w:r>
      <w:r w:rsidR="00D801DC" w:rsidRPr="00EB5108">
        <w:rPr>
          <w:b/>
        </w:rPr>
        <w:t xml:space="preserve"> </w:t>
      </w:r>
    </w:p>
    <w:p w14:paraId="0D11136B" w14:textId="77777777" w:rsidR="00631EA0" w:rsidRPr="00790DFA" w:rsidRDefault="00920893" w:rsidP="00631EA0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jc w:val="both"/>
        <w:rPr>
          <w:lang w:val="ru-RU"/>
        </w:rPr>
      </w:pPr>
      <w:r>
        <w:rPr>
          <w:color w:val="FF0000"/>
        </w:rPr>
        <w:tab/>
      </w:r>
      <w:r w:rsidR="00D60F4D" w:rsidRPr="00790DFA">
        <w:t xml:space="preserve">- </w:t>
      </w:r>
      <w:r w:rsidR="00631EA0" w:rsidRPr="00790DFA">
        <w:rPr>
          <w:lang w:val="ru-RU"/>
        </w:rPr>
        <w:t xml:space="preserve">Създаване на условия за развитие и ангажиране на общността в детската градина </w:t>
      </w:r>
      <w:r w:rsidR="00790DFA" w:rsidRPr="00790DFA">
        <w:rPr>
          <w:lang w:val="ru-RU"/>
        </w:rPr>
        <w:t xml:space="preserve">и на училищната общност </w:t>
      </w:r>
      <w:r w:rsidR="00631EA0" w:rsidRPr="00790DFA">
        <w:rPr>
          <w:lang w:val="ru-RU"/>
        </w:rPr>
        <w:t>с реализирането на дейности за създаване на сигурна образователна среда и за превенция на агресията и насилието</w:t>
      </w:r>
      <w:r w:rsidR="00790DFA">
        <w:rPr>
          <w:lang w:val="ru-RU"/>
        </w:rPr>
        <w:t>.</w:t>
      </w:r>
    </w:p>
    <w:p w14:paraId="6322AE5C" w14:textId="77777777" w:rsidR="00631EA0" w:rsidRPr="00790DFA" w:rsidRDefault="00920893" w:rsidP="00631EA0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jc w:val="both"/>
      </w:pPr>
      <w:r w:rsidRPr="00790DFA">
        <w:rPr>
          <w:lang w:val="ru-RU"/>
        </w:rPr>
        <w:lastRenderedPageBreak/>
        <w:tab/>
      </w:r>
      <w:r w:rsidR="00631EA0" w:rsidRPr="00790DFA">
        <w:rPr>
          <w:lang w:val="ru-RU"/>
        </w:rPr>
        <w:t>- Създаване на условия за подкрепа и утвърждаване на образователна култура, основана на взаимно уважение, равно достойнство, справедливост</w:t>
      </w:r>
      <w:r w:rsidR="00631EA0" w:rsidRPr="00790DFA">
        <w:t xml:space="preserve"> и </w:t>
      </w:r>
      <w:r w:rsidR="00631EA0" w:rsidRPr="00790DFA">
        <w:rPr>
          <w:lang w:val="ru-RU"/>
        </w:rPr>
        <w:t>насърчаване на информирано и компетентно участие на всички в общността на детската градина</w:t>
      </w:r>
      <w:r w:rsidR="00790DFA" w:rsidRPr="00790DFA">
        <w:rPr>
          <w:lang w:val="ru-RU"/>
        </w:rPr>
        <w:t xml:space="preserve"> и в училищната общност.</w:t>
      </w:r>
    </w:p>
    <w:p w14:paraId="4487EBFE" w14:textId="62DE576A" w:rsidR="00774FD9" w:rsidRPr="00557DBE" w:rsidRDefault="009B53C6" w:rsidP="00DE1941">
      <w:pPr>
        <w:spacing w:line="360" w:lineRule="auto"/>
        <w:ind w:firstLine="720"/>
        <w:jc w:val="both"/>
        <w:rPr>
          <w:bCs/>
          <w:i/>
          <w:iCs/>
          <w:color w:val="2E74B5"/>
        </w:rPr>
      </w:pPr>
      <w:r w:rsidRPr="00FD692E">
        <w:rPr>
          <w:b/>
        </w:rPr>
        <w:t xml:space="preserve"> </w:t>
      </w:r>
      <w:r w:rsidR="00DD283E" w:rsidRPr="00FD692E">
        <w:rPr>
          <w:bCs/>
          <w:i/>
          <w:iCs/>
        </w:rPr>
        <w:t>Териториален обхват</w:t>
      </w:r>
      <w:r w:rsidRPr="00FD692E">
        <w:rPr>
          <w:bCs/>
          <w:i/>
          <w:iCs/>
        </w:rPr>
        <w:t xml:space="preserve"> на програмата</w:t>
      </w:r>
      <w:r w:rsidR="00774FD9" w:rsidRPr="00FD692E">
        <w:rPr>
          <w:bCs/>
          <w:i/>
          <w:iCs/>
        </w:rPr>
        <w:t>:</w:t>
      </w:r>
      <w:r w:rsidR="00774FD9" w:rsidRPr="00557DBE">
        <w:rPr>
          <w:bCs/>
          <w:i/>
          <w:iCs/>
          <w:color w:val="2E74B5"/>
        </w:rPr>
        <w:t xml:space="preserve"> </w:t>
      </w:r>
      <w:r w:rsidR="00774FD9" w:rsidRPr="00E155B7">
        <w:rPr>
          <w:b/>
        </w:rPr>
        <w:t>национален</w:t>
      </w:r>
      <w:r w:rsidR="0068691A">
        <w:rPr>
          <w:b/>
        </w:rPr>
        <w:t>.</w:t>
      </w:r>
    </w:p>
    <w:p w14:paraId="2D7550AF" w14:textId="77777777" w:rsidR="00337451" w:rsidRDefault="00337451" w:rsidP="00DE1941">
      <w:pPr>
        <w:spacing w:after="160" w:line="360" w:lineRule="auto"/>
        <w:contextualSpacing/>
        <w:rPr>
          <w:rFonts w:eastAsia="Calibri"/>
          <w:b/>
          <w:bCs/>
          <w:lang w:eastAsia="en-US"/>
        </w:rPr>
      </w:pPr>
    </w:p>
    <w:p w14:paraId="08A50226" w14:textId="77777777" w:rsidR="00920893" w:rsidRPr="00FD692E" w:rsidRDefault="00337451" w:rsidP="00FD692E">
      <w:pPr>
        <w:numPr>
          <w:ilvl w:val="0"/>
          <w:numId w:val="23"/>
        </w:numPr>
        <w:spacing w:after="160" w:line="360" w:lineRule="auto"/>
        <w:contextualSpacing/>
        <w:rPr>
          <w:rFonts w:eastAsia="Calibri"/>
          <w:b/>
          <w:bCs/>
          <w:lang w:eastAsia="en-US"/>
        </w:rPr>
      </w:pPr>
      <w:r w:rsidRPr="00337451">
        <w:rPr>
          <w:rFonts w:eastAsia="Calibri"/>
          <w:b/>
          <w:bCs/>
          <w:lang w:eastAsia="en-US"/>
        </w:rPr>
        <w:t>ПОКАЗАТЕЛИ ЗА ПОСТИГАНЕ НА ЦЕЛИТЕ</w:t>
      </w:r>
    </w:p>
    <w:p w14:paraId="3D50249A" w14:textId="77777777" w:rsidR="00631EA0" w:rsidRPr="00FD692E" w:rsidRDefault="00DA757B" w:rsidP="000D466C">
      <w:pPr>
        <w:spacing w:line="360" w:lineRule="auto"/>
        <w:contextualSpacing/>
        <w:jc w:val="both"/>
        <w:rPr>
          <w:b/>
          <w:bCs/>
          <w:lang w:eastAsia="en-US"/>
        </w:rPr>
      </w:pPr>
      <w:r w:rsidRPr="007637B6">
        <w:rPr>
          <w:b/>
          <w:bCs/>
        </w:rPr>
        <w:t xml:space="preserve">Модул 1. </w:t>
      </w:r>
      <w:r w:rsidR="000D466C" w:rsidRPr="007637B6">
        <w:rPr>
          <w:b/>
          <w:bCs/>
        </w:rPr>
        <w:t xml:space="preserve">Детска градина без агресия </w:t>
      </w:r>
      <w:r w:rsidR="000D466C" w:rsidRPr="007637B6">
        <w:rPr>
          <w:rFonts w:eastAsia="Calibri"/>
          <w:b/>
          <w:lang w:eastAsia="en-US"/>
        </w:rPr>
        <w:t>за сигурна образователна среда</w:t>
      </w:r>
      <w:r w:rsidR="00FD692E">
        <w:rPr>
          <w:rFonts w:eastAsia="Calibri"/>
          <w:b/>
          <w:lang w:eastAsia="en-US"/>
        </w:rPr>
        <w:t>:</w:t>
      </w:r>
    </w:p>
    <w:p w14:paraId="4698F5A5" w14:textId="77777777" w:rsidR="00631EA0" w:rsidRPr="007637B6" w:rsidRDefault="00631EA0" w:rsidP="00631EA0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426"/>
        <w:jc w:val="both"/>
        <w:rPr>
          <w:iCs/>
        </w:rPr>
      </w:pPr>
      <w:r w:rsidRPr="007637B6">
        <w:rPr>
          <w:iCs/>
        </w:rPr>
        <w:t>брой детски градини, в които е реализиран цялостен подход за превенция на агресията и за създаване на сигурна образователна среда – до 20;</w:t>
      </w:r>
    </w:p>
    <w:p w14:paraId="7514A2A4" w14:textId="77777777" w:rsidR="00631EA0" w:rsidRPr="007637B6" w:rsidRDefault="00631EA0" w:rsidP="00631EA0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426"/>
        <w:jc w:val="both"/>
        <w:rPr>
          <w:iCs/>
        </w:rPr>
      </w:pPr>
      <w:r w:rsidRPr="007637B6">
        <w:rPr>
          <w:iCs/>
        </w:rPr>
        <w:t xml:space="preserve"> брой деца, включени в дейностите по модула – до 600;</w:t>
      </w:r>
    </w:p>
    <w:p w14:paraId="33B05667" w14:textId="77777777" w:rsidR="00631EA0" w:rsidRPr="007637B6" w:rsidRDefault="00631EA0" w:rsidP="00631EA0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426"/>
        <w:jc w:val="both"/>
        <w:rPr>
          <w:iCs/>
        </w:rPr>
      </w:pPr>
      <w:r w:rsidRPr="007637B6">
        <w:rPr>
          <w:iCs/>
        </w:rPr>
        <w:t xml:space="preserve"> брой педагогически специалисти, включени в дейностите по модула – до 200;</w:t>
      </w:r>
    </w:p>
    <w:p w14:paraId="0EEF8BC2" w14:textId="77777777" w:rsidR="008730AB" w:rsidRPr="007637B6" w:rsidRDefault="00631EA0" w:rsidP="00631EA0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426"/>
        <w:jc w:val="both"/>
        <w:rPr>
          <w:iCs/>
        </w:rPr>
      </w:pPr>
      <w:r w:rsidRPr="007637B6">
        <w:rPr>
          <w:iCs/>
        </w:rPr>
        <w:t xml:space="preserve"> брой родители, включени в дейностите по модула – до 600.</w:t>
      </w:r>
    </w:p>
    <w:p w14:paraId="16D138E4" w14:textId="77777777" w:rsidR="00337451" w:rsidRPr="007637B6" w:rsidRDefault="005816AB" w:rsidP="000D466C">
      <w:pPr>
        <w:tabs>
          <w:tab w:val="left" w:pos="142"/>
        </w:tabs>
        <w:spacing w:line="360" w:lineRule="auto"/>
        <w:jc w:val="both"/>
        <w:rPr>
          <w:bCs/>
        </w:rPr>
      </w:pPr>
      <w:r w:rsidRPr="007637B6">
        <w:rPr>
          <w:b/>
          <w:bCs/>
        </w:rPr>
        <w:t>Модул 2.</w:t>
      </w:r>
      <w:r w:rsidR="000D466C" w:rsidRPr="007637B6">
        <w:rPr>
          <w:b/>
          <w:bCs/>
        </w:rPr>
        <w:t xml:space="preserve"> Училище без агресия за сигурна образователна среда</w:t>
      </w:r>
      <w:r w:rsidR="00FD692E">
        <w:rPr>
          <w:b/>
          <w:bCs/>
        </w:rPr>
        <w:t>:</w:t>
      </w:r>
    </w:p>
    <w:p w14:paraId="73804B22" w14:textId="77777777" w:rsidR="00337451" w:rsidRDefault="00337451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>
        <w:rPr>
          <w:b/>
          <w:bCs/>
          <w:iCs/>
        </w:rPr>
        <w:tab/>
      </w:r>
      <w:r w:rsidRPr="009B1847">
        <w:rPr>
          <w:iCs/>
        </w:rPr>
        <w:t>- брой училища, в които е реализира</w:t>
      </w:r>
      <w:r w:rsidR="002C7F7B">
        <w:rPr>
          <w:iCs/>
        </w:rPr>
        <w:t>н</w:t>
      </w:r>
      <w:r w:rsidRPr="009B1847">
        <w:rPr>
          <w:iCs/>
        </w:rPr>
        <w:t xml:space="preserve"> цялостен училищен подход  за превенция на насилието и </w:t>
      </w:r>
      <w:r w:rsidR="002C7F7B">
        <w:rPr>
          <w:iCs/>
        </w:rPr>
        <w:t xml:space="preserve">за </w:t>
      </w:r>
      <w:r w:rsidRPr="009B1847">
        <w:rPr>
          <w:iCs/>
        </w:rPr>
        <w:t xml:space="preserve">създаване на сигурна училищна среда – </w:t>
      </w:r>
      <w:r>
        <w:rPr>
          <w:iCs/>
        </w:rPr>
        <w:t>до 40;</w:t>
      </w:r>
    </w:p>
    <w:p w14:paraId="1BCF3C0F" w14:textId="77777777" w:rsidR="00337451" w:rsidRDefault="00337451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>
        <w:rPr>
          <w:iCs/>
        </w:rPr>
        <w:t xml:space="preserve">        - брой ученици, включени в дейностите по модула – до 3000;</w:t>
      </w:r>
    </w:p>
    <w:p w14:paraId="783FC3B8" w14:textId="77777777" w:rsidR="00337451" w:rsidRDefault="00337451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>
        <w:rPr>
          <w:iCs/>
        </w:rPr>
        <w:t xml:space="preserve">        - брой педагогически специалисти, включени в дейностите по модула – до 1000;</w:t>
      </w:r>
    </w:p>
    <w:p w14:paraId="4144537E" w14:textId="77777777" w:rsidR="00337451" w:rsidRPr="006E1A3E" w:rsidRDefault="00337451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>
        <w:rPr>
          <w:iCs/>
        </w:rPr>
        <w:t xml:space="preserve">        </w:t>
      </w:r>
      <w:r w:rsidRPr="006E1A3E">
        <w:rPr>
          <w:iCs/>
        </w:rPr>
        <w:t xml:space="preserve">- брой родители, включени в дейностите по модула – до </w:t>
      </w:r>
      <w:r w:rsidR="002C7F7B" w:rsidRPr="006E1A3E">
        <w:rPr>
          <w:iCs/>
        </w:rPr>
        <w:t>3</w:t>
      </w:r>
      <w:r w:rsidRPr="006E1A3E">
        <w:rPr>
          <w:iCs/>
        </w:rPr>
        <w:t>000.</w:t>
      </w:r>
    </w:p>
    <w:p w14:paraId="7543E71B" w14:textId="77777777" w:rsidR="00337451" w:rsidRPr="00631EA0" w:rsidRDefault="00337451" w:rsidP="00631EA0">
      <w:pPr>
        <w:tabs>
          <w:tab w:val="left" w:pos="0"/>
          <w:tab w:val="left" w:pos="426"/>
          <w:tab w:val="left" w:pos="567"/>
        </w:tabs>
        <w:spacing w:line="360" w:lineRule="auto"/>
        <w:ind w:firstLine="426"/>
        <w:jc w:val="both"/>
        <w:rPr>
          <w:iCs/>
        </w:rPr>
      </w:pPr>
      <w:r w:rsidRPr="006E1A3E">
        <w:rPr>
          <w:b/>
          <w:bCs/>
          <w:iCs/>
        </w:rPr>
        <w:tab/>
      </w:r>
    </w:p>
    <w:p w14:paraId="4905EAF2" w14:textId="77777777" w:rsidR="00337451" w:rsidRPr="00337451" w:rsidRDefault="00337451" w:rsidP="00DE1941">
      <w:pPr>
        <w:numPr>
          <w:ilvl w:val="0"/>
          <w:numId w:val="23"/>
        </w:numPr>
        <w:tabs>
          <w:tab w:val="left" w:pos="360"/>
        </w:tabs>
        <w:spacing w:after="160" w:line="360" w:lineRule="auto"/>
        <w:contextualSpacing/>
        <w:rPr>
          <w:rFonts w:eastAsia="Calibri"/>
          <w:i/>
          <w:iCs/>
          <w:color w:val="2E74B5"/>
          <w:lang w:eastAsia="en-US"/>
        </w:rPr>
      </w:pPr>
      <w:r w:rsidRPr="00337451">
        <w:rPr>
          <w:rFonts w:eastAsia="Calibri"/>
          <w:b/>
          <w:bCs/>
          <w:lang w:eastAsia="en-US"/>
        </w:rPr>
        <w:t xml:space="preserve">ЦЕЛЕВА ГРУПА </w:t>
      </w:r>
    </w:p>
    <w:p w14:paraId="031334BD" w14:textId="77777777" w:rsidR="006E1A3E" w:rsidRPr="007637B6" w:rsidRDefault="00E84E80" w:rsidP="00E84E80">
      <w:pPr>
        <w:tabs>
          <w:tab w:val="left" w:pos="142"/>
        </w:tabs>
        <w:spacing w:line="360" w:lineRule="auto"/>
        <w:ind w:firstLine="360"/>
        <w:jc w:val="both"/>
        <w:rPr>
          <w:b/>
          <w:bCs/>
        </w:rPr>
      </w:pPr>
      <w:r w:rsidRPr="007637B6">
        <w:rPr>
          <w:b/>
          <w:bCs/>
        </w:rPr>
        <w:t xml:space="preserve">Модул 1. </w:t>
      </w:r>
      <w:r w:rsidR="004B02B1" w:rsidRPr="007637B6">
        <w:rPr>
          <w:b/>
          <w:bCs/>
        </w:rPr>
        <w:t xml:space="preserve">Детска градина без агресия </w:t>
      </w:r>
      <w:r w:rsidR="004B02B1" w:rsidRPr="007637B6">
        <w:rPr>
          <w:rFonts w:eastAsia="Calibri"/>
          <w:b/>
          <w:lang w:eastAsia="en-US"/>
        </w:rPr>
        <w:t>за сигурна образователна среда</w:t>
      </w:r>
    </w:p>
    <w:p w14:paraId="12DADC94" w14:textId="77777777" w:rsidR="00631EA0" w:rsidRPr="007637B6" w:rsidRDefault="00631EA0" w:rsidP="00631EA0">
      <w:pPr>
        <w:spacing w:line="360" w:lineRule="auto"/>
        <w:ind w:firstLine="360"/>
        <w:contextualSpacing/>
        <w:rPr>
          <w:rFonts w:eastAsia="Calibri"/>
          <w:lang w:eastAsia="en-US"/>
        </w:rPr>
      </w:pPr>
      <w:r w:rsidRPr="007637B6">
        <w:rPr>
          <w:rFonts w:eastAsia="Calibri"/>
          <w:lang w:eastAsia="en-US"/>
        </w:rPr>
        <w:t>Деца, педагогически специалисти и родители.</w:t>
      </w:r>
    </w:p>
    <w:p w14:paraId="714CC9CB" w14:textId="77777777" w:rsidR="005816AB" w:rsidRPr="005816AB" w:rsidRDefault="004B02B1" w:rsidP="004B02B1">
      <w:pPr>
        <w:tabs>
          <w:tab w:val="left" w:pos="142"/>
        </w:tabs>
        <w:spacing w:line="360" w:lineRule="auto"/>
        <w:jc w:val="both"/>
        <w:rPr>
          <w:bCs/>
        </w:rPr>
      </w:pPr>
      <w:r>
        <w:rPr>
          <w:b/>
          <w:bCs/>
        </w:rPr>
        <w:t xml:space="preserve">     </w:t>
      </w:r>
      <w:r w:rsidR="005816AB" w:rsidRPr="005816AB">
        <w:rPr>
          <w:b/>
          <w:bCs/>
        </w:rPr>
        <w:t xml:space="preserve">Модул </w:t>
      </w:r>
      <w:r w:rsidR="005816AB">
        <w:rPr>
          <w:b/>
          <w:bCs/>
        </w:rPr>
        <w:t>2</w:t>
      </w:r>
      <w:r w:rsidR="005816AB" w:rsidRPr="005816AB">
        <w:rPr>
          <w:b/>
          <w:bCs/>
        </w:rPr>
        <w:t>.</w:t>
      </w:r>
      <w:r w:rsidRPr="004B02B1">
        <w:rPr>
          <w:b/>
          <w:bCs/>
        </w:rPr>
        <w:t xml:space="preserve"> </w:t>
      </w:r>
      <w:r>
        <w:rPr>
          <w:b/>
          <w:bCs/>
        </w:rPr>
        <w:t>Училище без агресия за сигурна образователна среда</w:t>
      </w:r>
    </w:p>
    <w:p w14:paraId="29E67226" w14:textId="77777777" w:rsidR="00337451" w:rsidRPr="002C33F0" w:rsidRDefault="006E1A3E" w:rsidP="00E155B7">
      <w:pPr>
        <w:spacing w:line="360" w:lineRule="auto"/>
        <w:ind w:firstLine="360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Ученици</w:t>
      </w:r>
      <w:r w:rsidR="00337451" w:rsidRPr="002C33F0"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 xml:space="preserve">педагогически специалисти </w:t>
      </w:r>
      <w:r w:rsidR="00337451" w:rsidRPr="002C33F0">
        <w:rPr>
          <w:rFonts w:eastAsia="Calibri"/>
          <w:lang w:eastAsia="en-US"/>
        </w:rPr>
        <w:t>и роди</w:t>
      </w:r>
      <w:r>
        <w:rPr>
          <w:rFonts w:eastAsia="Calibri"/>
          <w:lang w:eastAsia="en-US"/>
        </w:rPr>
        <w:t>тели</w:t>
      </w:r>
      <w:r w:rsidR="00337451" w:rsidRPr="002C33F0">
        <w:rPr>
          <w:rFonts w:eastAsia="Calibri"/>
          <w:lang w:eastAsia="en-US"/>
        </w:rPr>
        <w:t>.</w:t>
      </w:r>
    </w:p>
    <w:p w14:paraId="08B5E9F5" w14:textId="77777777" w:rsidR="00920893" w:rsidRPr="00FD692E" w:rsidRDefault="002C33F0" w:rsidP="00FD692E">
      <w:pPr>
        <w:numPr>
          <w:ilvl w:val="0"/>
          <w:numId w:val="23"/>
        </w:numPr>
        <w:spacing w:line="360" w:lineRule="auto"/>
        <w:contextualSpacing/>
        <w:rPr>
          <w:rFonts w:eastAsia="Calibri"/>
          <w:i/>
          <w:iCs/>
          <w:color w:val="FF0000"/>
          <w:lang w:eastAsia="en-US"/>
        </w:rPr>
      </w:pPr>
      <w:r w:rsidRPr="002C33F0">
        <w:rPr>
          <w:rFonts w:eastAsia="Calibri"/>
          <w:b/>
          <w:bCs/>
          <w:lang w:eastAsia="en-US"/>
        </w:rPr>
        <w:t>ОЧАКВАНИ РЕЗУЛТАТИ</w:t>
      </w:r>
    </w:p>
    <w:p w14:paraId="45DD20CA" w14:textId="77777777" w:rsidR="00631EA0" w:rsidRPr="007637B6" w:rsidRDefault="00E84E80" w:rsidP="004B02B1">
      <w:pPr>
        <w:tabs>
          <w:tab w:val="left" w:pos="142"/>
        </w:tabs>
        <w:spacing w:line="360" w:lineRule="auto"/>
        <w:ind w:firstLine="360"/>
        <w:jc w:val="both"/>
        <w:rPr>
          <w:b/>
          <w:bCs/>
        </w:rPr>
      </w:pPr>
      <w:r w:rsidRPr="007637B6">
        <w:rPr>
          <w:b/>
          <w:bCs/>
        </w:rPr>
        <w:t xml:space="preserve">Модул 1. </w:t>
      </w:r>
      <w:r w:rsidR="004B02B1" w:rsidRPr="007637B6">
        <w:rPr>
          <w:b/>
          <w:bCs/>
        </w:rPr>
        <w:t xml:space="preserve">Детска градина без агресия </w:t>
      </w:r>
      <w:r w:rsidR="004B02B1" w:rsidRPr="007637B6">
        <w:rPr>
          <w:rFonts w:eastAsia="Calibri"/>
          <w:b/>
          <w:lang w:eastAsia="en-US"/>
        </w:rPr>
        <w:t>за сигурна образователна среда:</w:t>
      </w:r>
    </w:p>
    <w:p w14:paraId="4F3FB57B" w14:textId="77777777" w:rsidR="00631EA0" w:rsidRPr="007637B6" w:rsidRDefault="00631EA0" w:rsidP="00631EA0">
      <w:pPr>
        <w:tabs>
          <w:tab w:val="left" w:pos="0"/>
        </w:tabs>
        <w:spacing w:line="360" w:lineRule="auto"/>
        <w:ind w:firstLine="426"/>
        <w:jc w:val="both"/>
        <w:rPr>
          <w:iCs/>
        </w:rPr>
      </w:pPr>
      <w:r w:rsidRPr="007637B6">
        <w:rPr>
          <w:iCs/>
        </w:rPr>
        <w:t xml:space="preserve">- надградени умения на педагогическите специалисти за справяне с агресията при децата, изграждане на позитивен климат в детската градина, медиация на конфликтни ситуации и др. според нуждите на детската градина и групата; </w:t>
      </w:r>
    </w:p>
    <w:p w14:paraId="5A221031" w14:textId="77777777" w:rsidR="00631EA0" w:rsidRPr="007637B6" w:rsidRDefault="00631EA0" w:rsidP="00631EA0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790DFA">
        <w:rPr>
          <w:iCs/>
          <w:color w:val="FF0000"/>
        </w:rPr>
        <w:t xml:space="preserve">         - </w:t>
      </w:r>
      <w:r w:rsidRPr="007637B6">
        <w:rPr>
          <w:iCs/>
        </w:rPr>
        <w:t xml:space="preserve">повишени компетентности </w:t>
      </w:r>
      <w:r w:rsidRPr="007637B6">
        <w:rPr>
          <w:bCs/>
          <w:lang w:val="ru-RU"/>
        </w:rPr>
        <w:t>на участниците</w:t>
      </w:r>
      <w:r w:rsidRPr="007637B6">
        <w:rPr>
          <w:iCs/>
        </w:rPr>
        <w:t xml:space="preserve"> чрез осъществените дейности с децата в групата; </w:t>
      </w:r>
    </w:p>
    <w:p w14:paraId="67D3FFD7" w14:textId="55D9D3A5" w:rsidR="00631EA0" w:rsidRPr="007637B6" w:rsidRDefault="00631EA0" w:rsidP="00631EA0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7637B6">
        <w:rPr>
          <w:iCs/>
        </w:rPr>
        <w:tab/>
      </w:r>
      <w:r w:rsidRPr="007637B6">
        <w:rPr>
          <w:iCs/>
        </w:rPr>
        <w:tab/>
        <w:t xml:space="preserve">- формирани и развити социално-емоционални умения </w:t>
      </w:r>
      <w:r w:rsidR="00FF22BC">
        <w:rPr>
          <w:iCs/>
        </w:rPr>
        <w:t>у</w:t>
      </w:r>
      <w:r w:rsidRPr="007637B6">
        <w:rPr>
          <w:iCs/>
        </w:rPr>
        <w:t xml:space="preserve"> децата в детската градина; </w:t>
      </w:r>
    </w:p>
    <w:p w14:paraId="4B0AC55A" w14:textId="77777777" w:rsidR="00631EA0" w:rsidRPr="007637B6" w:rsidRDefault="00631EA0" w:rsidP="00631EA0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7637B6">
        <w:rPr>
          <w:iCs/>
        </w:rPr>
        <w:lastRenderedPageBreak/>
        <w:t xml:space="preserve">          - повишена информираност и подобрени умения на учители и на родители за безопасно използване на </w:t>
      </w:r>
      <w:r w:rsidRPr="007637B6">
        <w:rPr>
          <w:iCs/>
          <w:lang w:val="ru-RU"/>
        </w:rPr>
        <w:t xml:space="preserve">информационните </w:t>
      </w:r>
      <w:r w:rsidRPr="007637B6">
        <w:rPr>
          <w:iCs/>
        </w:rPr>
        <w:t>технологии от децата, съобразено с възрастта и защитата им в електронна среда;</w:t>
      </w:r>
    </w:p>
    <w:p w14:paraId="7741FD43" w14:textId="77777777" w:rsidR="00631EA0" w:rsidRPr="007637B6" w:rsidRDefault="00631EA0" w:rsidP="00631EA0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7637B6">
        <w:rPr>
          <w:iCs/>
        </w:rPr>
        <w:t xml:space="preserve">          - засилено взаимодействие на детската градина със семейството чрез проведени общностни събития, тематични родителски срещи и други инициативи.</w:t>
      </w:r>
    </w:p>
    <w:p w14:paraId="399DDEF0" w14:textId="77777777" w:rsidR="00920893" w:rsidRDefault="00E155B7" w:rsidP="00631EA0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iCs/>
        </w:rPr>
      </w:pPr>
      <w:r>
        <w:rPr>
          <w:b/>
          <w:bCs/>
          <w:iCs/>
        </w:rPr>
        <w:tab/>
      </w:r>
    </w:p>
    <w:p w14:paraId="787E70BB" w14:textId="77777777" w:rsidR="002C33F0" w:rsidRPr="004B02B1" w:rsidRDefault="00920893" w:rsidP="004B02B1">
      <w:pPr>
        <w:tabs>
          <w:tab w:val="left" w:pos="142"/>
        </w:tabs>
        <w:spacing w:line="360" w:lineRule="auto"/>
        <w:jc w:val="both"/>
        <w:rPr>
          <w:bCs/>
        </w:rPr>
      </w:pPr>
      <w:r>
        <w:rPr>
          <w:b/>
          <w:bCs/>
          <w:iCs/>
        </w:rPr>
        <w:tab/>
      </w:r>
      <w:r w:rsidR="004B02B1">
        <w:rPr>
          <w:b/>
          <w:bCs/>
          <w:iCs/>
        </w:rPr>
        <w:tab/>
      </w:r>
      <w:r w:rsidR="002C33F0" w:rsidRPr="006038BD">
        <w:rPr>
          <w:b/>
          <w:bCs/>
          <w:iCs/>
        </w:rPr>
        <w:t>Модул 2</w:t>
      </w:r>
      <w:r w:rsidR="004B02B1">
        <w:rPr>
          <w:b/>
          <w:bCs/>
          <w:iCs/>
        </w:rPr>
        <w:t xml:space="preserve">. </w:t>
      </w:r>
      <w:r w:rsidR="004B02B1">
        <w:rPr>
          <w:b/>
          <w:bCs/>
        </w:rPr>
        <w:t>Училище без агресия за сигурна образователна среда:</w:t>
      </w:r>
    </w:p>
    <w:p w14:paraId="25B7A415" w14:textId="77777777" w:rsidR="002C33F0" w:rsidRPr="006038BD" w:rsidRDefault="002C33F0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>
        <w:rPr>
          <w:iCs/>
        </w:rPr>
        <w:t xml:space="preserve">         - създадени</w:t>
      </w:r>
      <w:r w:rsidRPr="006038BD">
        <w:rPr>
          <w:iCs/>
        </w:rPr>
        <w:t xml:space="preserve"> условия за намаляване на стреса и откъсване от рутината в училище</w:t>
      </w:r>
    </w:p>
    <w:p w14:paraId="111E6DB5" w14:textId="77777777" w:rsidR="002C33F0" w:rsidRDefault="002C33F0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6038BD">
        <w:rPr>
          <w:iCs/>
        </w:rPr>
        <w:t>чрез обособяване на кът</w:t>
      </w:r>
      <w:r>
        <w:rPr>
          <w:iCs/>
        </w:rPr>
        <w:t xml:space="preserve"> за </w:t>
      </w:r>
      <w:r w:rsidRPr="006038BD">
        <w:rPr>
          <w:iCs/>
        </w:rPr>
        <w:t>отдих, споделяне и учене;</w:t>
      </w:r>
    </w:p>
    <w:p w14:paraId="57637572" w14:textId="209944C0" w:rsidR="002C33F0" w:rsidRDefault="002C33F0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>
        <w:rPr>
          <w:iCs/>
        </w:rPr>
        <w:tab/>
      </w:r>
      <w:r>
        <w:rPr>
          <w:iCs/>
        </w:rPr>
        <w:tab/>
        <w:t>- надградени</w:t>
      </w:r>
      <w:r w:rsidRPr="006038BD">
        <w:rPr>
          <w:iCs/>
        </w:rPr>
        <w:t xml:space="preserve"> умения </w:t>
      </w:r>
      <w:r>
        <w:rPr>
          <w:iCs/>
        </w:rPr>
        <w:t xml:space="preserve">на педагогическите специалисти чрез вътрешноучилищни обучения </w:t>
      </w:r>
      <w:r w:rsidRPr="006038BD">
        <w:rPr>
          <w:iCs/>
        </w:rPr>
        <w:t xml:space="preserve">за справяне с агресията, изграждане на позитивен климат, развитие на емпатия, медиация на конфликтни ситуации и др. според нуждите на училището и класа; </w:t>
      </w:r>
    </w:p>
    <w:p w14:paraId="1D9D7533" w14:textId="77777777" w:rsidR="002C33F0" w:rsidRDefault="002C33F0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>
        <w:rPr>
          <w:iCs/>
        </w:rPr>
        <w:t xml:space="preserve">         - повишени компетентности </w:t>
      </w:r>
      <w:r w:rsidR="006E1A3E">
        <w:rPr>
          <w:iCs/>
        </w:rPr>
        <w:t xml:space="preserve">на участниците </w:t>
      </w:r>
      <w:r>
        <w:rPr>
          <w:iCs/>
        </w:rPr>
        <w:t xml:space="preserve">чрез осъществените </w:t>
      </w:r>
      <w:r w:rsidRPr="006038BD">
        <w:rPr>
          <w:iCs/>
        </w:rPr>
        <w:t xml:space="preserve">срещи, работилници, лаборатории на училищно ниво; </w:t>
      </w:r>
    </w:p>
    <w:p w14:paraId="3CA5F6C0" w14:textId="22D8E711" w:rsidR="00213F33" w:rsidRDefault="002C33F0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>
        <w:rPr>
          <w:iCs/>
        </w:rPr>
        <w:tab/>
      </w:r>
      <w:r>
        <w:rPr>
          <w:iCs/>
        </w:rPr>
        <w:tab/>
        <w:t xml:space="preserve">- </w:t>
      </w:r>
      <w:r w:rsidRPr="006038BD">
        <w:rPr>
          <w:iCs/>
        </w:rPr>
        <w:t>формира</w:t>
      </w:r>
      <w:r>
        <w:rPr>
          <w:iCs/>
        </w:rPr>
        <w:t>ни</w:t>
      </w:r>
      <w:r w:rsidRPr="006038BD">
        <w:rPr>
          <w:iCs/>
        </w:rPr>
        <w:t xml:space="preserve"> и развити социално-емоционални умения</w:t>
      </w:r>
      <w:r>
        <w:rPr>
          <w:iCs/>
        </w:rPr>
        <w:t xml:space="preserve"> в учениците</w:t>
      </w:r>
      <w:r w:rsidRPr="006038BD">
        <w:rPr>
          <w:iCs/>
        </w:rPr>
        <w:t xml:space="preserve">, </w:t>
      </w:r>
      <w:r>
        <w:rPr>
          <w:iCs/>
        </w:rPr>
        <w:t>активирано ученическо участие</w:t>
      </w:r>
      <w:r w:rsidRPr="006038BD">
        <w:rPr>
          <w:iCs/>
        </w:rPr>
        <w:t xml:space="preserve"> </w:t>
      </w:r>
      <w:r>
        <w:rPr>
          <w:iCs/>
        </w:rPr>
        <w:t>и</w:t>
      </w:r>
      <w:r w:rsidRPr="006038BD">
        <w:rPr>
          <w:iCs/>
        </w:rPr>
        <w:t xml:space="preserve"> инициативи от ученици за ученици; </w:t>
      </w:r>
    </w:p>
    <w:p w14:paraId="45F7F9B1" w14:textId="547605C2" w:rsidR="00213F33" w:rsidRDefault="00213F33" w:rsidP="00DE1941">
      <w:pPr>
        <w:tabs>
          <w:tab w:val="left" w:pos="0"/>
        </w:tabs>
        <w:spacing w:line="360" w:lineRule="auto"/>
        <w:ind w:firstLine="426"/>
        <w:jc w:val="both"/>
        <w:rPr>
          <w:iCs/>
        </w:rPr>
      </w:pPr>
      <w:r>
        <w:rPr>
          <w:iCs/>
        </w:rPr>
        <w:t xml:space="preserve">- </w:t>
      </w:r>
      <w:r w:rsidR="00B32F4C">
        <w:rPr>
          <w:iCs/>
        </w:rPr>
        <w:t xml:space="preserve">формирани умения </w:t>
      </w:r>
      <w:r>
        <w:rPr>
          <w:iCs/>
        </w:rPr>
        <w:t>по безопасно пребиваване в електронна среда и защита от кибернасилие</w:t>
      </w:r>
      <w:r w:rsidR="006E1A3E">
        <w:rPr>
          <w:iCs/>
        </w:rPr>
        <w:t>;</w:t>
      </w:r>
    </w:p>
    <w:p w14:paraId="5532E240" w14:textId="349BA99A" w:rsidR="002C33F0" w:rsidRDefault="002C33F0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>
        <w:rPr>
          <w:iCs/>
        </w:rPr>
        <w:t xml:space="preserve">          - засилено взаимодействие на училището със семейството чрез проведени</w:t>
      </w:r>
      <w:r w:rsidRPr="006038BD">
        <w:rPr>
          <w:iCs/>
        </w:rPr>
        <w:t xml:space="preserve"> общностни събития, тематични родителски срещи и други инициативи</w:t>
      </w:r>
      <w:r>
        <w:rPr>
          <w:iCs/>
        </w:rPr>
        <w:t>.</w:t>
      </w:r>
    </w:p>
    <w:p w14:paraId="1C1EA11F" w14:textId="77777777" w:rsidR="00AB1DBE" w:rsidRPr="00337451" w:rsidRDefault="002C33F0" w:rsidP="00602678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i/>
          <w:iCs/>
          <w:color w:val="000000"/>
          <w:sz w:val="23"/>
          <w:szCs w:val="23"/>
          <w:lang w:eastAsia="en-US"/>
        </w:rPr>
      </w:pPr>
      <w:r w:rsidRPr="00FE2DBD">
        <w:rPr>
          <w:b/>
          <w:bCs/>
          <w:iCs/>
        </w:rPr>
        <w:tab/>
      </w:r>
    </w:p>
    <w:p w14:paraId="5E17DD01" w14:textId="77777777" w:rsidR="00774FD9" w:rsidRDefault="002C33F0" w:rsidP="00DE1941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3"/>
          <w:szCs w:val="23"/>
          <w:lang w:eastAsia="en-US"/>
        </w:rPr>
      </w:pPr>
      <w:r>
        <w:rPr>
          <w:b/>
          <w:bCs/>
          <w:color w:val="000000"/>
          <w:sz w:val="23"/>
          <w:szCs w:val="23"/>
          <w:lang w:eastAsia="en-US"/>
        </w:rPr>
        <w:t>6</w:t>
      </w:r>
      <w:r w:rsidR="00774FD9">
        <w:rPr>
          <w:b/>
          <w:bCs/>
          <w:color w:val="000000"/>
          <w:sz w:val="23"/>
          <w:szCs w:val="23"/>
          <w:lang w:eastAsia="en-US"/>
        </w:rPr>
        <w:t>.</w:t>
      </w:r>
      <w:r w:rsidR="00C517C9">
        <w:rPr>
          <w:b/>
          <w:bCs/>
          <w:color w:val="000000"/>
          <w:sz w:val="23"/>
          <w:szCs w:val="23"/>
          <w:lang w:eastAsia="en-US"/>
        </w:rPr>
        <w:t xml:space="preserve"> </w:t>
      </w:r>
      <w:r w:rsidR="00774FD9">
        <w:rPr>
          <w:b/>
          <w:bCs/>
          <w:color w:val="000000"/>
          <w:sz w:val="23"/>
          <w:szCs w:val="23"/>
          <w:lang w:eastAsia="en-US"/>
        </w:rPr>
        <w:t>БЮДЖЕТ НА ПРОГРАМАТА</w:t>
      </w:r>
    </w:p>
    <w:p w14:paraId="548658C9" w14:textId="77777777" w:rsidR="00774FD9" w:rsidRDefault="00774FD9" w:rsidP="00DE1941">
      <w:pPr>
        <w:autoSpaceDE w:val="0"/>
        <w:autoSpaceDN w:val="0"/>
        <w:adjustRightInd w:val="0"/>
        <w:spacing w:line="360" w:lineRule="auto"/>
        <w:ind w:firstLine="360"/>
        <w:rPr>
          <w:b/>
          <w:bCs/>
          <w:sz w:val="23"/>
          <w:szCs w:val="23"/>
          <w:lang w:eastAsia="en-US"/>
        </w:rPr>
      </w:pPr>
      <w:r w:rsidRPr="007637B6">
        <w:rPr>
          <w:b/>
          <w:bCs/>
          <w:sz w:val="23"/>
          <w:szCs w:val="23"/>
          <w:lang w:eastAsia="en-US"/>
        </w:rPr>
        <w:t xml:space="preserve">Общ бюджет на програмата: </w:t>
      </w:r>
      <w:r w:rsidR="00B32F4C" w:rsidRPr="007637B6">
        <w:rPr>
          <w:b/>
          <w:bCs/>
          <w:sz w:val="23"/>
          <w:szCs w:val="23"/>
          <w:lang w:eastAsia="en-US"/>
        </w:rPr>
        <w:t>500</w:t>
      </w:r>
      <w:r w:rsidR="00DA51D7" w:rsidRPr="007637B6">
        <w:rPr>
          <w:b/>
          <w:bCs/>
          <w:sz w:val="23"/>
          <w:szCs w:val="23"/>
          <w:lang w:eastAsia="en-US"/>
        </w:rPr>
        <w:t xml:space="preserve"> </w:t>
      </w:r>
      <w:r w:rsidR="00B32F4C" w:rsidRPr="007637B6">
        <w:rPr>
          <w:b/>
          <w:bCs/>
          <w:sz w:val="23"/>
          <w:szCs w:val="23"/>
          <w:lang w:eastAsia="en-US"/>
        </w:rPr>
        <w:t>000 лв.</w:t>
      </w:r>
    </w:p>
    <w:tbl>
      <w:tblPr>
        <w:tblW w:w="9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2168"/>
      </w:tblGrid>
      <w:tr w:rsidR="00774FD9" w:rsidRPr="007637B6" w14:paraId="2C98FAE7" w14:textId="77777777" w:rsidTr="002A034B">
        <w:trPr>
          <w:trHeight w:val="440"/>
        </w:trPr>
        <w:tc>
          <w:tcPr>
            <w:tcW w:w="7054" w:type="dxa"/>
            <w:vAlign w:val="center"/>
          </w:tcPr>
          <w:p w14:paraId="125173F7" w14:textId="77777777" w:rsidR="002355E2" w:rsidRPr="007637B6" w:rsidRDefault="00774FD9" w:rsidP="0060267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3"/>
                <w:szCs w:val="23"/>
                <w:lang w:eastAsia="en-US"/>
              </w:rPr>
            </w:pPr>
            <w:r w:rsidRPr="007637B6">
              <w:rPr>
                <w:b/>
                <w:bCs/>
                <w:sz w:val="23"/>
                <w:szCs w:val="23"/>
                <w:lang w:eastAsia="en-US"/>
              </w:rPr>
              <w:t>Модули</w:t>
            </w:r>
          </w:p>
        </w:tc>
        <w:tc>
          <w:tcPr>
            <w:tcW w:w="2168" w:type="dxa"/>
          </w:tcPr>
          <w:p w14:paraId="59DA73CA" w14:textId="77777777" w:rsidR="00774FD9" w:rsidRPr="007637B6" w:rsidRDefault="00774FD9" w:rsidP="00DE19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3"/>
                <w:szCs w:val="23"/>
                <w:lang w:eastAsia="en-US"/>
              </w:rPr>
            </w:pPr>
            <w:r w:rsidRPr="007637B6">
              <w:rPr>
                <w:b/>
                <w:bCs/>
                <w:sz w:val="23"/>
                <w:szCs w:val="23"/>
                <w:lang w:eastAsia="en-US"/>
              </w:rPr>
              <w:t>Средства в лв.</w:t>
            </w:r>
          </w:p>
        </w:tc>
      </w:tr>
      <w:tr w:rsidR="00DA51D7" w:rsidRPr="007637B6" w14:paraId="2447BAAE" w14:textId="77777777" w:rsidTr="002A034B">
        <w:trPr>
          <w:trHeight w:val="415"/>
        </w:trPr>
        <w:tc>
          <w:tcPr>
            <w:tcW w:w="7054" w:type="dxa"/>
            <w:vAlign w:val="center"/>
          </w:tcPr>
          <w:p w14:paraId="03DE46B0" w14:textId="77777777" w:rsidR="00DA51D7" w:rsidRPr="007637B6" w:rsidRDefault="00DA51D7" w:rsidP="00024A93">
            <w:pPr>
              <w:tabs>
                <w:tab w:val="left" w:pos="142"/>
              </w:tabs>
              <w:spacing w:line="360" w:lineRule="auto"/>
              <w:jc w:val="both"/>
              <w:rPr>
                <w:b/>
                <w:bCs/>
                <w:sz w:val="23"/>
                <w:szCs w:val="23"/>
                <w:lang w:eastAsia="en-US"/>
              </w:rPr>
            </w:pPr>
            <w:r w:rsidRPr="007637B6">
              <w:rPr>
                <w:b/>
                <w:bCs/>
              </w:rPr>
              <w:t xml:space="preserve">Модул 1. </w:t>
            </w:r>
            <w:r w:rsidR="004B02B1" w:rsidRPr="00024A93">
              <w:t xml:space="preserve">Детска градина без агресия </w:t>
            </w:r>
            <w:r w:rsidR="004B02B1" w:rsidRPr="00024A93">
              <w:rPr>
                <w:rFonts w:eastAsia="Calibri"/>
                <w:lang w:eastAsia="en-US"/>
              </w:rPr>
              <w:t>за сигурна образователна среда</w:t>
            </w:r>
          </w:p>
        </w:tc>
        <w:tc>
          <w:tcPr>
            <w:tcW w:w="2168" w:type="dxa"/>
          </w:tcPr>
          <w:p w14:paraId="014A8E74" w14:textId="77777777" w:rsidR="00DA51D7" w:rsidRPr="00024A93" w:rsidRDefault="009B7186" w:rsidP="00DE19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3"/>
                <w:szCs w:val="23"/>
                <w:lang w:eastAsia="en-US"/>
              </w:rPr>
            </w:pPr>
            <w:r w:rsidRPr="00024A93">
              <w:rPr>
                <w:sz w:val="23"/>
                <w:szCs w:val="23"/>
                <w:lang w:eastAsia="en-US"/>
              </w:rPr>
              <w:t>100 000 лв.</w:t>
            </w:r>
          </w:p>
        </w:tc>
      </w:tr>
      <w:tr w:rsidR="00774FD9" w:rsidRPr="00774FD9" w14:paraId="7D853AA0" w14:textId="77777777" w:rsidTr="002A034B">
        <w:trPr>
          <w:trHeight w:val="496"/>
        </w:trPr>
        <w:tc>
          <w:tcPr>
            <w:tcW w:w="7054" w:type="dxa"/>
            <w:vAlign w:val="center"/>
          </w:tcPr>
          <w:p w14:paraId="6ED16413" w14:textId="59D3A806" w:rsidR="004741FF" w:rsidRPr="007637B6" w:rsidRDefault="00FE2DBD" w:rsidP="00602678">
            <w:pPr>
              <w:spacing w:line="360" w:lineRule="auto"/>
              <w:contextualSpacing/>
              <w:jc w:val="both"/>
              <w:rPr>
                <w:sz w:val="23"/>
                <w:szCs w:val="23"/>
                <w:lang w:eastAsia="en-US"/>
              </w:rPr>
            </w:pPr>
            <w:r w:rsidRPr="007637B6">
              <w:rPr>
                <w:b/>
                <w:bCs/>
              </w:rPr>
              <w:t>Модул 2.</w:t>
            </w:r>
            <w:r w:rsidRPr="007637B6">
              <w:rPr>
                <w:rFonts w:eastAsia="Calibri"/>
                <w:b/>
                <w:lang w:eastAsia="en-US"/>
              </w:rPr>
              <w:t xml:space="preserve"> </w:t>
            </w:r>
            <w:r w:rsidR="009B7186" w:rsidRPr="00024A93">
              <w:rPr>
                <w:rFonts w:eastAsia="Calibri"/>
                <w:bCs/>
                <w:lang w:eastAsia="en-US"/>
              </w:rPr>
              <w:t xml:space="preserve">Училище без агресия за сигурна </w:t>
            </w:r>
            <w:r w:rsidR="004B02B1" w:rsidRPr="00024A93">
              <w:rPr>
                <w:rFonts w:eastAsia="Calibri"/>
                <w:bCs/>
                <w:lang w:eastAsia="en-US"/>
              </w:rPr>
              <w:t>образователна</w:t>
            </w:r>
            <w:r w:rsidR="009B7186" w:rsidRPr="00024A93">
              <w:rPr>
                <w:rFonts w:eastAsia="Calibri"/>
                <w:bCs/>
                <w:lang w:eastAsia="en-US"/>
              </w:rPr>
              <w:t xml:space="preserve"> сред</w:t>
            </w:r>
            <w:r w:rsidR="004B02B1" w:rsidRPr="00024A93">
              <w:rPr>
                <w:rFonts w:eastAsia="Calibri"/>
                <w:bCs/>
                <w:lang w:eastAsia="en-US"/>
              </w:rPr>
              <w:t>а</w:t>
            </w:r>
          </w:p>
        </w:tc>
        <w:tc>
          <w:tcPr>
            <w:tcW w:w="2168" w:type="dxa"/>
            <w:vAlign w:val="center"/>
          </w:tcPr>
          <w:p w14:paraId="71F92173" w14:textId="77777777" w:rsidR="00774FD9" w:rsidRPr="00024A93" w:rsidRDefault="009B7186" w:rsidP="00E155B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3"/>
                <w:szCs w:val="23"/>
                <w:lang w:eastAsia="en-US"/>
              </w:rPr>
            </w:pPr>
            <w:r w:rsidRPr="00024A93">
              <w:rPr>
                <w:sz w:val="23"/>
                <w:szCs w:val="23"/>
                <w:lang w:eastAsia="en-US"/>
              </w:rPr>
              <w:t>4</w:t>
            </w:r>
            <w:r w:rsidR="00DB1794" w:rsidRPr="00024A93">
              <w:rPr>
                <w:sz w:val="23"/>
                <w:szCs w:val="23"/>
                <w:lang w:eastAsia="en-US"/>
              </w:rPr>
              <w:t xml:space="preserve">00 000 </w:t>
            </w:r>
            <w:r w:rsidR="00774FD9" w:rsidRPr="00024A93">
              <w:rPr>
                <w:sz w:val="23"/>
                <w:szCs w:val="23"/>
                <w:lang w:eastAsia="en-US"/>
              </w:rPr>
              <w:t>лв.</w:t>
            </w:r>
          </w:p>
        </w:tc>
      </w:tr>
      <w:tr w:rsidR="00774FD9" w:rsidRPr="00774FD9" w14:paraId="50049ECD" w14:textId="77777777" w:rsidTr="002A034B">
        <w:trPr>
          <w:trHeight w:val="499"/>
        </w:trPr>
        <w:tc>
          <w:tcPr>
            <w:tcW w:w="7054" w:type="dxa"/>
            <w:vAlign w:val="center"/>
          </w:tcPr>
          <w:p w14:paraId="7B270415" w14:textId="77777777" w:rsidR="00774FD9" w:rsidRPr="007637B6" w:rsidRDefault="00774FD9" w:rsidP="00DE1941">
            <w:pPr>
              <w:autoSpaceDE w:val="0"/>
              <w:autoSpaceDN w:val="0"/>
              <w:adjustRightInd w:val="0"/>
              <w:spacing w:line="360" w:lineRule="auto"/>
              <w:rPr>
                <w:sz w:val="23"/>
                <w:szCs w:val="23"/>
                <w:lang w:eastAsia="en-US"/>
              </w:rPr>
            </w:pPr>
            <w:r w:rsidRPr="007637B6">
              <w:rPr>
                <w:b/>
                <w:bCs/>
                <w:sz w:val="23"/>
                <w:szCs w:val="23"/>
                <w:lang w:eastAsia="en-US"/>
              </w:rPr>
              <w:t>Общ размер</w:t>
            </w:r>
            <w:r w:rsidR="00A067D6" w:rsidRPr="007637B6">
              <w:rPr>
                <w:b/>
                <w:bCs/>
                <w:sz w:val="23"/>
                <w:szCs w:val="23"/>
                <w:lang w:eastAsia="en-US"/>
              </w:rPr>
              <w:t>:</w:t>
            </w:r>
            <w:r w:rsidRPr="007637B6">
              <w:rPr>
                <w:b/>
                <w:bCs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2168" w:type="dxa"/>
            <w:vAlign w:val="center"/>
          </w:tcPr>
          <w:p w14:paraId="22D4927E" w14:textId="77777777" w:rsidR="00774FD9" w:rsidRPr="007637B6" w:rsidRDefault="004741FF" w:rsidP="009B71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3"/>
                <w:szCs w:val="23"/>
                <w:lang w:val="en-US" w:eastAsia="en-US"/>
              </w:rPr>
            </w:pPr>
            <w:r w:rsidRPr="007637B6">
              <w:rPr>
                <w:b/>
                <w:bCs/>
                <w:sz w:val="23"/>
                <w:szCs w:val="23"/>
                <w:lang w:eastAsia="en-US"/>
              </w:rPr>
              <w:t> </w:t>
            </w:r>
            <w:r w:rsidR="00B32F4C" w:rsidRPr="007637B6">
              <w:rPr>
                <w:b/>
                <w:bCs/>
                <w:sz w:val="23"/>
                <w:szCs w:val="23"/>
                <w:lang w:eastAsia="en-US"/>
              </w:rPr>
              <w:t>500</w:t>
            </w:r>
            <w:r w:rsidRPr="007637B6">
              <w:rPr>
                <w:b/>
                <w:bCs/>
                <w:sz w:val="23"/>
                <w:szCs w:val="23"/>
                <w:lang w:eastAsia="en-US"/>
              </w:rPr>
              <w:t xml:space="preserve"> </w:t>
            </w:r>
            <w:r w:rsidR="00B32F4C" w:rsidRPr="007637B6">
              <w:rPr>
                <w:b/>
                <w:bCs/>
                <w:sz w:val="23"/>
                <w:szCs w:val="23"/>
                <w:lang w:eastAsia="en-US"/>
              </w:rPr>
              <w:t>000 лв.</w:t>
            </w:r>
          </w:p>
        </w:tc>
      </w:tr>
    </w:tbl>
    <w:p w14:paraId="3238A888" w14:textId="77777777" w:rsidR="002A034B" w:rsidRDefault="002A034B" w:rsidP="002A034B">
      <w:pPr>
        <w:pStyle w:val="ListParagraph"/>
        <w:spacing w:line="360" w:lineRule="auto"/>
        <w:ind w:left="928"/>
        <w:rPr>
          <w:b/>
          <w:bCs/>
          <w:lang w:val="bg-BG"/>
        </w:rPr>
      </w:pPr>
      <w:bookmarkStart w:id="4" w:name="_Hlk93510234"/>
    </w:p>
    <w:p w14:paraId="5C4CECB2" w14:textId="0C8DAD29" w:rsidR="002C33F0" w:rsidRPr="002C33F0" w:rsidRDefault="002C33F0" w:rsidP="00DE1941">
      <w:pPr>
        <w:pStyle w:val="ListParagraph"/>
        <w:numPr>
          <w:ilvl w:val="0"/>
          <w:numId w:val="25"/>
        </w:numPr>
        <w:spacing w:line="360" w:lineRule="auto"/>
        <w:rPr>
          <w:b/>
          <w:bCs/>
          <w:lang w:val="bg-BG"/>
        </w:rPr>
      </w:pPr>
      <w:r w:rsidRPr="002C33F0">
        <w:rPr>
          <w:b/>
          <w:bCs/>
          <w:lang w:val="bg-BG"/>
        </w:rPr>
        <w:t>ДОПУСТИМИ КАНДИДАТИ</w:t>
      </w:r>
    </w:p>
    <w:p w14:paraId="0E215AC9" w14:textId="77777777" w:rsidR="004B02B1" w:rsidRPr="007637B6" w:rsidRDefault="000E0871" w:rsidP="004B02B1">
      <w:pPr>
        <w:tabs>
          <w:tab w:val="left" w:pos="142"/>
        </w:tabs>
        <w:spacing w:line="360" w:lineRule="auto"/>
        <w:ind w:firstLine="360"/>
        <w:jc w:val="both"/>
        <w:rPr>
          <w:b/>
          <w:bCs/>
        </w:rPr>
      </w:pPr>
      <w:r w:rsidRPr="007637B6">
        <w:rPr>
          <w:b/>
          <w:bCs/>
        </w:rPr>
        <w:t xml:space="preserve">Модул 1. </w:t>
      </w:r>
      <w:r w:rsidR="004B02B1" w:rsidRPr="007637B6">
        <w:rPr>
          <w:b/>
          <w:bCs/>
        </w:rPr>
        <w:t xml:space="preserve">Детска градина без агресия </w:t>
      </w:r>
      <w:r w:rsidR="004B02B1" w:rsidRPr="007637B6">
        <w:rPr>
          <w:rFonts w:eastAsia="Calibri"/>
          <w:b/>
          <w:lang w:eastAsia="en-US"/>
        </w:rPr>
        <w:t>за сигурна образователна среда</w:t>
      </w:r>
    </w:p>
    <w:p w14:paraId="30A476A3" w14:textId="77777777" w:rsidR="002C33F0" w:rsidRPr="007637B6" w:rsidRDefault="004B02B1" w:rsidP="00805364">
      <w:pPr>
        <w:numPr>
          <w:ilvl w:val="0"/>
          <w:numId w:val="20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iCs/>
        </w:rPr>
      </w:pPr>
      <w:r w:rsidRPr="007637B6">
        <w:rPr>
          <w:iCs/>
        </w:rPr>
        <w:t xml:space="preserve">общински и частни </w:t>
      </w:r>
      <w:r w:rsidR="009B7186" w:rsidRPr="007637B6">
        <w:rPr>
          <w:iCs/>
        </w:rPr>
        <w:t>детски градини</w:t>
      </w:r>
      <w:r w:rsidR="00805364" w:rsidRPr="007637B6">
        <w:rPr>
          <w:iCs/>
        </w:rPr>
        <w:t xml:space="preserve"> </w:t>
      </w:r>
      <w:r w:rsidR="00805364" w:rsidRPr="007637B6">
        <w:rPr>
          <w:iCs/>
          <w:lang w:bidi="bg-BG"/>
        </w:rPr>
        <w:t>на територията на Република България</w:t>
      </w:r>
      <w:r w:rsidRPr="007637B6">
        <w:rPr>
          <w:iCs/>
        </w:rPr>
        <w:t>.</w:t>
      </w:r>
    </w:p>
    <w:p w14:paraId="306805BC" w14:textId="77777777" w:rsidR="00FE2DBD" w:rsidRPr="007637B6" w:rsidRDefault="0090451C" w:rsidP="0090451C">
      <w:pPr>
        <w:spacing w:line="360" w:lineRule="auto"/>
        <w:contextualSpacing/>
        <w:jc w:val="both"/>
        <w:rPr>
          <w:b/>
          <w:bCs/>
          <w:lang w:eastAsia="en-US"/>
        </w:rPr>
      </w:pPr>
      <w:r w:rsidRPr="007637B6">
        <w:rPr>
          <w:b/>
          <w:iCs/>
        </w:rPr>
        <w:t xml:space="preserve">      </w:t>
      </w:r>
      <w:r w:rsidR="006C5DC2" w:rsidRPr="007637B6">
        <w:rPr>
          <w:b/>
          <w:iCs/>
        </w:rPr>
        <w:t xml:space="preserve">Модул </w:t>
      </w:r>
      <w:r w:rsidR="00540ED5" w:rsidRPr="007637B6">
        <w:rPr>
          <w:b/>
          <w:iCs/>
        </w:rPr>
        <w:t>2.</w:t>
      </w:r>
      <w:r w:rsidR="00672038" w:rsidRPr="007637B6">
        <w:rPr>
          <w:b/>
          <w:iCs/>
        </w:rPr>
        <w:t xml:space="preserve"> </w:t>
      </w:r>
      <w:r w:rsidRPr="007637B6">
        <w:rPr>
          <w:rFonts w:eastAsia="Calibri"/>
          <w:b/>
          <w:lang w:eastAsia="en-US"/>
        </w:rPr>
        <w:t>Училище без  агресия за сигурна образователна среда</w:t>
      </w:r>
    </w:p>
    <w:p w14:paraId="21B0D1D1" w14:textId="77777777" w:rsidR="000B736E" w:rsidRPr="007637B6" w:rsidRDefault="00FE2DBD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  <w:lang w:bidi="bg-BG"/>
        </w:rPr>
      </w:pPr>
      <w:r w:rsidRPr="007637B6">
        <w:rPr>
          <w:iCs/>
        </w:rPr>
        <w:lastRenderedPageBreak/>
        <w:tab/>
      </w:r>
      <w:bookmarkStart w:id="5" w:name="_Hlk158192255"/>
      <w:r w:rsidR="00805364" w:rsidRPr="007637B6">
        <w:rPr>
          <w:iCs/>
        </w:rPr>
        <w:t xml:space="preserve">- </w:t>
      </w:r>
      <w:r w:rsidR="00672038" w:rsidRPr="007637B6">
        <w:rPr>
          <w:iCs/>
        </w:rPr>
        <w:t>държавни</w:t>
      </w:r>
      <w:r w:rsidR="004B02B1" w:rsidRPr="007637B6">
        <w:rPr>
          <w:iCs/>
        </w:rPr>
        <w:t xml:space="preserve">, </w:t>
      </w:r>
      <w:r w:rsidR="00672038" w:rsidRPr="007637B6">
        <w:rPr>
          <w:iCs/>
        </w:rPr>
        <w:t>общински</w:t>
      </w:r>
      <w:r w:rsidR="009B7186" w:rsidRPr="007637B6">
        <w:rPr>
          <w:iCs/>
        </w:rPr>
        <w:t xml:space="preserve"> </w:t>
      </w:r>
      <w:r w:rsidR="004B02B1" w:rsidRPr="007637B6">
        <w:rPr>
          <w:iCs/>
        </w:rPr>
        <w:t xml:space="preserve">и частни </w:t>
      </w:r>
      <w:r w:rsidR="00672038" w:rsidRPr="007637B6">
        <w:rPr>
          <w:iCs/>
        </w:rPr>
        <w:t>училища</w:t>
      </w:r>
      <w:r w:rsidR="00DB1794" w:rsidRPr="007637B6">
        <w:rPr>
          <w:iCs/>
        </w:rPr>
        <w:t xml:space="preserve"> </w:t>
      </w:r>
      <w:bookmarkEnd w:id="5"/>
      <w:r w:rsidR="000B736E" w:rsidRPr="007637B6">
        <w:rPr>
          <w:iCs/>
          <w:lang w:bidi="bg-BG"/>
        </w:rPr>
        <w:t>на територията на Република България от I до XII клас.</w:t>
      </w:r>
    </w:p>
    <w:p w14:paraId="176E1492" w14:textId="37281E99" w:rsidR="00B32F4C" w:rsidRPr="00B234F8" w:rsidRDefault="009174D0" w:rsidP="00DE1941">
      <w:pPr>
        <w:widowControl w:val="0"/>
        <w:spacing w:line="360" w:lineRule="auto"/>
        <w:ind w:firstLine="440"/>
        <w:jc w:val="both"/>
        <w:rPr>
          <w:color w:val="000000"/>
          <w:lang w:bidi="bg-BG"/>
        </w:rPr>
      </w:pPr>
      <w:r w:rsidRPr="00B234F8">
        <w:rPr>
          <w:color w:val="000000"/>
          <w:lang w:bidi="bg-BG"/>
        </w:rPr>
        <w:t>Всяк</w:t>
      </w:r>
      <w:r w:rsidR="00D71B45">
        <w:rPr>
          <w:color w:val="000000"/>
          <w:lang w:bidi="bg-BG"/>
        </w:rPr>
        <w:t>а</w:t>
      </w:r>
      <w:r w:rsidRPr="00B234F8">
        <w:rPr>
          <w:color w:val="000000"/>
          <w:lang w:bidi="bg-BG"/>
        </w:rPr>
        <w:t xml:space="preserve"> </w:t>
      </w:r>
      <w:r w:rsidR="00805364">
        <w:rPr>
          <w:color w:val="000000"/>
          <w:lang w:bidi="bg-BG"/>
        </w:rPr>
        <w:t xml:space="preserve">общинска детска градина, както и всяко </w:t>
      </w:r>
      <w:r w:rsidRPr="00B234F8">
        <w:rPr>
          <w:color w:val="000000"/>
          <w:lang w:bidi="bg-BG"/>
        </w:rPr>
        <w:t>държавно</w:t>
      </w:r>
      <w:r w:rsidR="00245E20" w:rsidRPr="00B234F8">
        <w:rPr>
          <w:color w:val="000000"/>
          <w:lang w:bidi="bg-BG"/>
        </w:rPr>
        <w:t xml:space="preserve"> или</w:t>
      </w:r>
      <w:r w:rsidR="00DB1794" w:rsidRPr="00B234F8">
        <w:rPr>
          <w:color w:val="000000"/>
          <w:lang w:bidi="bg-BG"/>
        </w:rPr>
        <w:t xml:space="preserve"> </w:t>
      </w:r>
      <w:r w:rsidRPr="00B234F8">
        <w:rPr>
          <w:color w:val="000000"/>
          <w:lang w:bidi="bg-BG"/>
        </w:rPr>
        <w:t>общинско училище</w:t>
      </w:r>
      <w:r w:rsidR="00805364">
        <w:rPr>
          <w:color w:val="000000"/>
          <w:lang w:bidi="bg-BG"/>
        </w:rPr>
        <w:t>,</w:t>
      </w:r>
      <w:r w:rsidR="00DB1794" w:rsidRPr="00B234F8">
        <w:rPr>
          <w:color w:val="000000"/>
          <w:lang w:bidi="bg-BG"/>
        </w:rPr>
        <w:t xml:space="preserve"> </w:t>
      </w:r>
      <w:r w:rsidRPr="00B234F8">
        <w:rPr>
          <w:color w:val="000000"/>
          <w:lang w:bidi="bg-BG"/>
        </w:rPr>
        <w:t>мо</w:t>
      </w:r>
      <w:r w:rsidR="00245E20" w:rsidRPr="00B234F8">
        <w:rPr>
          <w:color w:val="000000"/>
          <w:lang w:bidi="bg-BG"/>
        </w:rPr>
        <w:t>же</w:t>
      </w:r>
      <w:r w:rsidR="00DB1794" w:rsidRPr="00B234F8">
        <w:rPr>
          <w:color w:val="000000"/>
          <w:lang w:bidi="bg-BG"/>
        </w:rPr>
        <w:t xml:space="preserve"> </w:t>
      </w:r>
      <w:r w:rsidRPr="00B234F8">
        <w:rPr>
          <w:color w:val="000000"/>
          <w:lang w:bidi="bg-BG"/>
        </w:rPr>
        <w:t xml:space="preserve">да кандидатства за реализиране на дейности </w:t>
      </w:r>
      <w:r w:rsidR="00805364">
        <w:rPr>
          <w:color w:val="000000"/>
          <w:lang w:bidi="bg-BG"/>
        </w:rPr>
        <w:t xml:space="preserve">по </w:t>
      </w:r>
      <w:r w:rsidRPr="00B234F8">
        <w:rPr>
          <w:color w:val="000000"/>
          <w:lang w:bidi="bg-BG"/>
        </w:rPr>
        <w:t>националната програма самостоятелно</w:t>
      </w:r>
      <w:r w:rsidR="00245E20" w:rsidRPr="00B234F8">
        <w:rPr>
          <w:color w:val="000000"/>
          <w:lang w:bidi="bg-BG"/>
        </w:rPr>
        <w:t xml:space="preserve"> или в партньорство с частн</w:t>
      </w:r>
      <w:r w:rsidR="00805364">
        <w:rPr>
          <w:color w:val="000000"/>
          <w:lang w:bidi="bg-BG"/>
        </w:rPr>
        <w:t>а</w:t>
      </w:r>
      <w:r w:rsidR="00245E20" w:rsidRPr="00B234F8">
        <w:rPr>
          <w:color w:val="000000"/>
          <w:lang w:bidi="bg-BG"/>
        </w:rPr>
        <w:t xml:space="preserve"> </w:t>
      </w:r>
      <w:r w:rsidR="00805364">
        <w:rPr>
          <w:color w:val="000000"/>
          <w:lang w:bidi="bg-BG"/>
        </w:rPr>
        <w:t>детска градина, съответно частно училище.</w:t>
      </w:r>
    </w:p>
    <w:p w14:paraId="7517F01D" w14:textId="489DA92F" w:rsidR="00245E20" w:rsidRPr="009174D0" w:rsidRDefault="00245E20" w:rsidP="00245E20">
      <w:pPr>
        <w:widowControl w:val="0"/>
        <w:spacing w:line="413" w:lineRule="exact"/>
        <w:ind w:firstLine="440"/>
        <w:jc w:val="both"/>
        <w:rPr>
          <w:color w:val="000000"/>
          <w:lang w:bidi="bg-BG"/>
        </w:rPr>
      </w:pPr>
      <w:r w:rsidRPr="00B234F8">
        <w:rPr>
          <w:color w:val="000000"/>
          <w:lang w:bidi="bg-BG"/>
        </w:rPr>
        <w:t>Частн</w:t>
      </w:r>
      <w:r w:rsidR="00330E74">
        <w:rPr>
          <w:color w:val="000000"/>
          <w:lang w:bidi="bg-BG"/>
        </w:rPr>
        <w:t>а</w:t>
      </w:r>
      <w:r w:rsidRPr="00B234F8">
        <w:rPr>
          <w:color w:val="000000"/>
          <w:lang w:bidi="bg-BG"/>
        </w:rPr>
        <w:t xml:space="preserve"> </w:t>
      </w:r>
      <w:r w:rsidR="00805364">
        <w:rPr>
          <w:color w:val="000000"/>
          <w:lang w:bidi="bg-BG"/>
        </w:rPr>
        <w:t xml:space="preserve">детска градина или частно </w:t>
      </w:r>
      <w:r w:rsidRPr="00B234F8">
        <w:rPr>
          <w:color w:val="000000"/>
          <w:lang w:bidi="bg-BG"/>
        </w:rPr>
        <w:t xml:space="preserve">училище може да участва в реализиране на дейности </w:t>
      </w:r>
      <w:r w:rsidR="00805364">
        <w:rPr>
          <w:color w:val="000000"/>
          <w:lang w:bidi="bg-BG"/>
        </w:rPr>
        <w:t>по</w:t>
      </w:r>
      <w:r w:rsidRPr="00B234F8">
        <w:rPr>
          <w:color w:val="000000"/>
          <w:lang w:bidi="bg-BG"/>
        </w:rPr>
        <w:t xml:space="preserve"> националната програма само в партньорство с </w:t>
      </w:r>
      <w:r w:rsidR="00805364">
        <w:rPr>
          <w:color w:val="000000"/>
          <w:lang w:bidi="bg-BG"/>
        </w:rPr>
        <w:t xml:space="preserve">общинска детска градина, съответно с </w:t>
      </w:r>
      <w:r w:rsidRPr="00B234F8">
        <w:rPr>
          <w:color w:val="000000"/>
          <w:lang w:bidi="bg-BG"/>
        </w:rPr>
        <w:t>държавно или общинско училище. Едн</w:t>
      </w:r>
      <w:r w:rsidR="00805364">
        <w:rPr>
          <w:color w:val="000000"/>
          <w:lang w:bidi="bg-BG"/>
        </w:rPr>
        <w:t>а частна детска градина или едно</w:t>
      </w:r>
      <w:r w:rsidRPr="00B234F8">
        <w:rPr>
          <w:color w:val="000000"/>
          <w:lang w:bidi="bg-BG"/>
        </w:rPr>
        <w:t xml:space="preserve"> частно училище е допустимо да участва в партньорство само с </w:t>
      </w:r>
      <w:r w:rsidR="00805364">
        <w:rPr>
          <w:color w:val="000000"/>
          <w:lang w:bidi="bg-BG"/>
        </w:rPr>
        <w:t xml:space="preserve">една общинска детска градина, съответно само с едно </w:t>
      </w:r>
      <w:r w:rsidRPr="00B234F8">
        <w:rPr>
          <w:color w:val="000000"/>
          <w:lang w:bidi="bg-BG"/>
        </w:rPr>
        <w:t xml:space="preserve">държавно или общинско училище. </w:t>
      </w:r>
      <w:r w:rsidR="00805364">
        <w:rPr>
          <w:color w:val="000000"/>
          <w:lang w:bidi="bg-BG"/>
        </w:rPr>
        <w:t>Частната детска градина или ч</w:t>
      </w:r>
      <w:r w:rsidRPr="00B234F8">
        <w:rPr>
          <w:color w:val="000000"/>
          <w:lang w:bidi="bg-BG"/>
        </w:rPr>
        <w:t xml:space="preserve">астното училище само избира </w:t>
      </w:r>
      <w:r w:rsidR="00805364">
        <w:rPr>
          <w:color w:val="000000"/>
          <w:lang w:bidi="bg-BG"/>
        </w:rPr>
        <w:t xml:space="preserve">общинска детска градина, съответно </w:t>
      </w:r>
      <w:r w:rsidRPr="00B234F8">
        <w:rPr>
          <w:color w:val="000000"/>
          <w:lang w:bidi="bg-BG"/>
        </w:rPr>
        <w:t>държавно или общинско училище</w:t>
      </w:r>
      <w:r w:rsidR="00805364">
        <w:rPr>
          <w:color w:val="000000"/>
          <w:lang w:bidi="bg-BG"/>
        </w:rPr>
        <w:t>,</w:t>
      </w:r>
      <w:r w:rsidRPr="00B234F8">
        <w:rPr>
          <w:color w:val="000000"/>
          <w:lang w:bidi="bg-BG"/>
        </w:rPr>
        <w:t xml:space="preserve"> за партньор и сключва договор по образец с него за изпълнение на дейности по националната програма. Когато </w:t>
      </w:r>
      <w:r w:rsidR="00805364">
        <w:rPr>
          <w:color w:val="000000"/>
          <w:lang w:bidi="bg-BG"/>
        </w:rPr>
        <w:t xml:space="preserve">общинска детска градина или когато </w:t>
      </w:r>
      <w:r w:rsidRPr="00B234F8">
        <w:rPr>
          <w:color w:val="000000"/>
          <w:lang w:bidi="bg-BG"/>
        </w:rPr>
        <w:t>държавно или общинско училище</w:t>
      </w:r>
      <w:r w:rsidR="00805364">
        <w:rPr>
          <w:color w:val="000000"/>
          <w:lang w:bidi="bg-BG"/>
        </w:rPr>
        <w:t xml:space="preserve"> са</w:t>
      </w:r>
      <w:r w:rsidRPr="00B234F8">
        <w:rPr>
          <w:color w:val="000000"/>
          <w:lang w:bidi="bg-BG"/>
        </w:rPr>
        <w:t xml:space="preserve"> получил</w:t>
      </w:r>
      <w:r w:rsidR="00805364">
        <w:rPr>
          <w:color w:val="000000"/>
          <w:lang w:bidi="bg-BG"/>
        </w:rPr>
        <w:t>и</w:t>
      </w:r>
      <w:r w:rsidRPr="00B234F8">
        <w:rPr>
          <w:color w:val="000000"/>
          <w:lang w:bidi="bg-BG"/>
        </w:rPr>
        <w:t xml:space="preserve"> предложение за партньорство от повече частни </w:t>
      </w:r>
      <w:r w:rsidR="00805364">
        <w:rPr>
          <w:color w:val="000000"/>
          <w:lang w:bidi="bg-BG"/>
        </w:rPr>
        <w:t xml:space="preserve">детски градини, съответно частни </w:t>
      </w:r>
      <w:r w:rsidRPr="00B234F8">
        <w:rPr>
          <w:color w:val="000000"/>
          <w:lang w:bidi="bg-BG"/>
        </w:rPr>
        <w:t xml:space="preserve">училища, може да сключи договор за сътрудничество само </w:t>
      </w:r>
      <w:r w:rsidR="00805364">
        <w:rPr>
          <w:color w:val="000000"/>
          <w:lang w:bidi="bg-BG"/>
        </w:rPr>
        <w:t>с</w:t>
      </w:r>
      <w:r w:rsidRPr="00B234F8">
        <w:rPr>
          <w:color w:val="000000"/>
          <w:lang w:bidi="bg-BG"/>
        </w:rPr>
        <w:t xml:space="preserve"> едн</w:t>
      </w:r>
      <w:r w:rsidR="00805364">
        <w:rPr>
          <w:color w:val="000000"/>
          <w:lang w:bidi="bg-BG"/>
        </w:rPr>
        <w:t>а</w:t>
      </w:r>
      <w:r w:rsidRPr="00B234F8">
        <w:rPr>
          <w:color w:val="000000"/>
          <w:lang w:bidi="bg-BG"/>
        </w:rPr>
        <w:t xml:space="preserve"> избран</w:t>
      </w:r>
      <w:r w:rsidR="00805364">
        <w:rPr>
          <w:color w:val="000000"/>
          <w:lang w:bidi="bg-BG"/>
        </w:rPr>
        <w:t>а</w:t>
      </w:r>
      <w:r w:rsidRPr="00B234F8">
        <w:rPr>
          <w:color w:val="000000"/>
          <w:lang w:bidi="bg-BG"/>
        </w:rPr>
        <w:t xml:space="preserve"> от </w:t>
      </w:r>
      <w:r w:rsidR="00805364">
        <w:rPr>
          <w:color w:val="000000"/>
          <w:lang w:bidi="bg-BG"/>
        </w:rPr>
        <w:t>нея частна детска градина, респективно само с едно избрано</w:t>
      </w:r>
      <w:r w:rsidRPr="00B234F8">
        <w:rPr>
          <w:color w:val="000000"/>
          <w:lang w:bidi="bg-BG"/>
        </w:rPr>
        <w:t xml:space="preserve"> частно училище.</w:t>
      </w:r>
      <w:r w:rsidRPr="009174D0">
        <w:rPr>
          <w:color w:val="000000"/>
          <w:lang w:bidi="bg-BG"/>
        </w:rPr>
        <w:t xml:space="preserve"> </w:t>
      </w:r>
    </w:p>
    <w:p w14:paraId="326388E3" w14:textId="77777777" w:rsidR="00B32F4C" w:rsidRDefault="00B32F4C" w:rsidP="00DE1941">
      <w:pPr>
        <w:widowControl w:val="0"/>
        <w:spacing w:line="360" w:lineRule="auto"/>
        <w:ind w:firstLine="440"/>
        <w:jc w:val="both"/>
        <w:rPr>
          <w:color w:val="000000"/>
          <w:lang w:bidi="bg-BG"/>
        </w:rPr>
      </w:pPr>
    </w:p>
    <w:p w14:paraId="2F874C26" w14:textId="77777777" w:rsidR="002C33F0" w:rsidRPr="002C33F0" w:rsidRDefault="002C33F0" w:rsidP="00DE1941">
      <w:pPr>
        <w:widowControl w:val="0"/>
        <w:numPr>
          <w:ilvl w:val="0"/>
          <w:numId w:val="25"/>
        </w:numPr>
        <w:spacing w:line="360" w:lineRule="auto"/>
        <w:jc w:val="both"/>
        <w:rPr>
          <w:rFonts w:eastAsia="Calibri"/>
          <w:i/>
          <w:iCs/>
          <w:lang w:eastAsia="en-US"/>
        </w:rPr>
      </w:pPr>
      <w:r w:rsidRPr="002C33F0">
        <w:rPr>
          <w:rFonts w:eastAsia="Calibri"/>
          <w:b/>
          <w:bCs/>
          <w:lang w:eastAsia="en-US"/>
        </w:rPr>
        <w:t xml:space="preserve">СРОК НА ИЗПЪЛНЕНИЕ </w:t>
      </w:r>
    </w:p>
    <w:p w14:paraId="748125EB" w14:textId="77777777" w:rsidR="009B7186" w:rsidRPr="007637B6" w:rsidRDefault="0090451C" w:rsidP="0090451C">
      <w:pPr>
        <w:pStyle w:val="Bodytext20"/>
        <w:shd w:val="clear" w:color="auto" w:fill="auto"/>
        <w:spacing w:after="120" w:line="360" w:lineRule="auto"/>
        <w:ind w:firstLine="420"/>
        <w:jc w:val="both"/>
        <w:rPr>
          <w:sz w:val="24"/>
          <w:szCs w:val="24"/>
        </w:rPr>
      </w:pPr>
      <w:r w:rsidRPr="007637B6">
        <w:rPr>
          <w:sz w:val="24"/>
          <w:szCs w:val="24"/>
        </w:rPr>
        <w:t xml:space="preserve">През </w:t>
      </w:r>
      <w:r w:rsidR="009B7186" w:rsidRPr="007637B6">
        <w:rPr>
          <w:sz w:val="24"/>
          <w:szCs w:val="24"/>
        </w:rPr>
        <w:t xml:space="preserve">учебната 2024/2025 година </w:t>
      </w:r>
      <w:r w:rsidRPr="007637B6">
        <w:rPr>
          <w:sz w:val="24"/>
          <w:szCs w:val="24"/>
        </w:rPr>
        <w:t xml:space="preserve">– до </w:t>
      </w:r>
      <w:r w:rsidR="009B7186" w:rsidRPr="007637B6">
        <w:rPr>
          <w:sz w:val="24"/>
          <w:szCs w:val="24"/>
        </w:rPr>
        <w:t>30.0</w:t>
      </w:r>
      <w:r w:rsidRPr="007637B6">
        <w:rPr>
          <w:sz w:val="24"/>
          <w:szCs w:val="24"/>
        </w:rPr>
        <w:t>6</w:t>
      </w:r>
      <w:r w:rsidR="009B7186" w:rsidRPr="007637B6">
        <w:rPr>
          <w:sz w:val="24"/>
          <w:szCs w:val="24"/>
        </w:rPr>
        <w:t>.2025 г.</w:t>
      </w:r>
    </w:p>
    <w:p w14:paraId="19989997" w14:textId="77777777" w:rsidR="00B32F4C" w:rsidRPr="00B32F4C" w:rsidRDefault="00B32F4C" w:rsidP="00DE1941">
      <w:pPr>
        <w:tabs>
          <w:tab w:val="left" w:pos="270"/>
        </w:tabs>
        <w:spacing w:after="160" w:line="360" w:lineRule="auto"/>
        <w:ind w:left="928"/>
        <w:contextualSpacing/>
        <w:jc w:val="both"/>
        <w:rPr>
          <w:rFonts w:eastAsia="Calibri"/>
          <w:i/>
          <w:iCs/>
          <w:color w:val="2E74B5"/>
          <w:lang w:eastAsia="en-US"/>
        </w:rPr>
      </w:pPr>
    </w:p>
    <w:p w14:paraId="0E48FB05" w14:textId="77777777" w:rsidR="00B32F4C" w:rsidRPr="006C7132" w:rsidRDefault="002C33F0" w:rsidP="006C7132">
      <w:pPr>
        <w:numPr>
          <w:ilvl w:val="0"/>
          <w:numId w:val="27"/>
        </w:numPr>
        <w:tabs>
          <w:tab w:val="left" w:pos="270"/>
        </w:tabs>
        <w:spacing w:after="160" w:line="360" w:lineRule="auto"/>
        <w:contextualSpacing/>
        <w:jc w:val="both"/>
        <w:rPr>
          <w:rFonts w:eastAsia="Calibri"/>
          <w:i/>
          <w:iCs/>
          <w:color w:val="2E74B5"/>
          <w:lang w:eastAsia="en-US"/>
        </w:rPr>
      </w:pPr>
      <w:r w:rsidRPr="002C33F0">
        <w:rPr>
          <w:rFonts w:eastAsia="Calibri"/>
          <w:b/>
          <w:bCs/>
          <w:lang w:eastAsia="en-US"/>
        </w:rPr>
        <w:t xml:space="preserve">МЕХАНИЗЪМ ЗА НАБЛЮДЕНИЕ И ОТЧИТАНЕ ИЗПЪЛНЕНИЕТО НА ПРОГРАМАТА </w:t>
      </w:r>
    </w:p>
    <w:p w14:paraId="20D29508" w14:textId="77777777" w:rsidR="00304291" w:rsidRPr="0090451C" w:rsidRDefault="006C7132" w:rsidP="0090451C">
      <w:pPr>
        <w:tabs>
          <w:tab w:val="left" w:pos="142"/>
        </w:tabs>
        <w:spacing w:line="360" w:lineRule="auto"/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ab/>
      </w:r>
      <w:r w:rsidR="009B7186" w:rsidRPr="0090451C">
        <w:rPr>
          <w:color w:val="FF0000"/>
        </w:rPr>
        <w:t xml:space="preserve"> </w:t>
      </w:r>
      <w:r w:rsidR="0090451C">
        <w:rPr>
          <w:b/>
          <w:bCs/>
          <w:color w:val="FF0000"/>
        </w:rPr>
        <w:t xml:space="preserve">      </w:t>
      </w:r>
      <w:r w:rsidR="00304291" w:rsidRPr="0090451C">
        <w:t xml:space="preserve">Мониторингът </w:t>
      </w:r>
      <w:r w:rsidR="0090451C">
        <w:t>по националната програма</w:t>
      </w:r>
      <w:r w:rsidR="00304291" w:rsidRPr="0090451C">
        <w:rPr>
          <w:b/>
          <w:bCs/>
        </w:rPr>
        <w:t xml:space="preserve"> </w:t>
      </w:r>
      <w:r w:rsidR="00304291" w:rsidRPr="0090451C">
        <w:t xml:space="preserve">се осъществява чрез проверки на място в </w:t>
      </w:r>
      <w:r w:rsidR="0090451C">
        <w:t xml:space="preserve">детските градини и </w:t>
      </w:r>
      <w:r w:rsidR="00304291" w:rsidRPr="0090451C">
        <w:t>училищата</w:t>
      </w:r>
      <w:r w:rsidR="0090451C">
        <w:t>,</w:t>
      </w:r>
      <w:r w:rsidR="00304291" w:rsidRPr="0090451C">
        <w:t xml:space="preserve"> получили финансиране, от комисия от МОН и/или от РУО. </w:t>
      </w:r>
    </w:p>
    <w:p w14:paraId="49AC1FCF" w14:textId="77777777" w:rsidR="00914706" w:rsidRPr="0090451C" w:rsidRDefault="0090451C" w:rsidP="00DE1941">
      <w:pPr>
        <w:spacing w:line="360" w:lineRule="auto"/>
        <w:ind w:firstLine="660"/>
        <w:jc w:val="both"/>
      </w:pPr>
      <w:r>
        <w:t>М</w:t>
      </w:r>
      <w:r w:rsidR="00914706" w:rsidRPr="0090451C">
        <w:t xml:space="preserve">ониторингът има за цел да предостави методическа подкрепа относно дейностите, посочени от </w:t>
      </w:r>
      <w:r>
        <w:t>детските градини и училищата</w:t>
      </w:r>
      <w:r w:rsidR="00914706" w:rsidRPr="0090451C">
        <w:t xml:space="preserve"> за изпълнение с финансирани проекти по</w:t>
      </w:r>
      <w:r w:rsidR="00FE2DBD" w:rsidRPr="0090451C">
        <w:t xml:space="preserve"> </w:t>
      </w:r>
      <w:r>
        <w:t>модулите от националната програма</w:t>
      </w:r>
      <w:r w:rsidR="00FE2DBD" w:rsidRPr="0090451C">
        <w:t xml:space="preserve">. </w:t>
      </w:r>
      <w:r w:rsidR="00914706" w:rsidRPr="0090451C">
        <w:t xml:space="preserve">В процеса на мониторинга </w:t>
      </w:r>
      <w:r>
        <w:t xml:space="preserve">детските градини и </w:t>
      </w:r>
      <w:r w:rsidR="00A02F8A" w:rsidRPr="0090451C">
        <w:t>училищата</w:t>
      </w:r>
      <w:r w:rsidR="00914706" w:rsidRPr="0090451C">
        <w:t xml:space="preserve"> методически се подпомагат </w:t>
      </w:r>
      <w:r w:rsidR="00FE2DBD" w:rsidRPr="0090451C">
        <w:t>за изпълнение на дейностите по п</w:t>
      </w:r>
      <w:r w:rsidR="00914706" w:rsidRPr="0090451C">
        <w:t>рограмата „Стъпки заедно“</w:t>
      </w:r>
      <w:r w:rsidR="00FE2DBD" w:rsidRPr="0090451C">
        <w:t xml:space="preserve">, която се въвежда </w:t>
      </w:r>
      <w:r>
        <w:t xml:space="preserve">чрез </w:t>
      </w:r>
      <w:r w:rsidR="00FE2DBD" w:rsidRPr="0090451C">
        <w:t>националната програма</w:t>
      </w:r>
      <w:r w:rsidR="00914706" w:rsidRPr="0090451C">
        <w:t xml:space="preserve">. На </w:t>
      </w:r>
      <w:r>
        <w:t xml:space="preserve">детските градини и </w:t>
      </w:r>
      <w:r w:rsidR="00A02F8A" w:rsidRPr="0090451C">
        <w:t>училищата</w:t>
      </w:r>
      <w:r w:rsidR="00914706" w:rsidRPr="0090451C">
        <w:t xml:space="preserve"> се предоставя</w:t>
      </w:r>
      <w:r w:rsidR="00FE2DBD" w:rsidRPr="0090451C">
        <w:t xml:space="preserve"> информация за менторите (по един за всяка</w:t>
      </w:r>
      <w:r w:rsidR="00914706" w:rsidRPr="0090451C">
        <w:t xml:space="preserve"> област</w:t>
      </w:r>
      <w:r w:rsidR="00FE2DBD" w:rsidRPr="0090451C">
        <w:t>), които подпомагат</w:t>
      </w:r>
      <w:r w:rsidR="00914706" w:rsidRPr="0090451C">
        <w:t xml:space="preserve"> изпъл</w:t>
      </w:r>
      <w:r w:rsidR="00FE2DBD" w:rsidRPr="0090451C">
        <w:t xml:space="preserve">нението </w:t>
      </w:r>
      <w:r w:rsidR="00914706" w:rsidRPr="0090451C">
        <w:t xml:space="preserve">на </w:t>
      </w:r>
      <w:r w:rsidRPr="0090451C">
        <w:t>програмата „Стъпки заедно“</w:t>
      </w:r>
      <w:r>
        <w:t xml:space="preserve">. </w:t>
      </w:r>
      <w:r w:rsidR="00914706" w:rsidRPr="0090451C">
        <w:t xml:space="preserve">Мониторингът </w:t>
      </w:r>
      <w:r w:rsidR="00914706" w:rsidRPr="0090451C">
        <w:lastRenderedPageBreak/>
        <w:t xml:space="preserve">стартира след </w:t>
      </w:r>
      <w:r>
        <w:t xml:space="preserve">започване </w:t>
      </w:r>
      <w:r w:rsidR="00914706" w:rsidRPr="0090451C">
        <w:t xml:space="preserve">на учебната </w:t>
      </w:r>
      <w:r>
        <w:t xml:space="preserve">2024/2025 </w:t>
      </w:r>
      <w:r w:rsidR="00914706" w:rsidRPr="0090451C">
        <w:t xml:space="preserve">година. Осъществява се в класираните </w:t>
      </w:r>
      <w:r>
        <w:t xml:space="preserve">по националната програма детски градини и </w:t>
      </w:r>
      <w:r w:rsidR="00914706" w:rsidRPr="0090451C">
        <w:t>училища</w:t>
      </w:r>
      <w:r>
        <w:t>.</w:t>
      </w:r>
    </w:p>
    <w:p w14:paraId="6B4D221C" w14:textId="77777777" w:rsidR="003D6CAE" w:rsidRPr="0090451C" w:rsidRDefault="003D6CAE" w:rsidP="00DE1941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90451C">
        <w:t xml:space="preserve">Средствата за мониторинг са в размер до 2000 лв. и са част от бюджета на националната програма. </w:t>
      </w:r>
    </w:p>
    <w:p w14:paraId="09228B2E" w14:textId="77777777" w:rsidR="003D6CAE" w:rsidRDefault="003D6CAE" w:rsidP="00DE1941">
      <w:pPr>
        <w:spacing w:line="360" w:lineRule="auto"/>
        <w:ind w:firstLine="660"/>
        <w:jc w:val="both"/>
      </w:pPr>
    </w:p>
    <w:p w14:paraId="0D4212B2" w14:textId="77777777" w:rsidR="00B32F4C" w:rsidRPr="00FD692E" w:rsidRDefault="003D6CAE" w:rsidP="00DE1941">
      <w:pPr>
        <w:numPr>
          <w:ilvl w:val="0"/>
          <w:numId w:val="27"/>
        </w:numPr>
        <w:tabs>
          <w:tab w:val="left" w:pos="568"/>
        </w:tabs>
        <w:spacing w:after="160" w:line="360" w:lineRule="auto"/>
        <w:ind w:left="0" w:firstLine="0"/>
        <w:contextualSpacing/>
        <w:jc w:val="both"/>
        <w:rPr>
          <w:rFonts w:eastAsia="Calibri"/>
          <w:b/>
          <w:bCs/>
          <w:lang w:eastAsia="en-US"/>
        </w:rPr>
      </w:pPr>
      <w:r w:rsidRPr="003D6CAE">
        <w:rPr>
          <w:rFonts w:eastAsia="Calibri"/>
          <w:b/>
          <w:bCs/>
          <w:lang w:eastAsia="en-US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3AD3E5DF" w14:textId="77777777" w:rsidR="00B20E3A" w:rsidRPr="00FD692E" w:rsidRDefault="003D6CAE" w:rsidP="00DE1941">
      <w:pPr>
        <w:spacing w:line="360" w:lineRule="auto"/>
        <w:contextualSpacing/>
        <w:jc w:val="both"/>
        <w:rPr>
          <w:rFonts w:eastAsia="Calibri"/>
          <w:lang w:eastAsia="en-US"/>
        </w:rPr>
      </w:pPr>
      <w:r w:rsidRPr="00FD692E">
        <w:rPr>
          <w:rFonts w:eastAsia="Calibri"/>
          <w:lang w:eastAsia="en-US"/>
        </w:rPr>
        <w:t>10.1.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6E26601E" w14:textId="77777777" w:rsidR="003D6CAE" w:rsidRPr="00FD692E" w:rsidRDefault="003D6CAE" w:rsidP="00DE1941">
      <w:pPr>
        <w:spacing w:line="360" w:lineRule="auto"/>
        <w:contextualSpacing/>
        <w:jc w:val="both"/>
        <w:rPr>
          <w:rFonts w:eastAsia="Calibri"/>
          <w:lang w:eastAsia="en-US"/>
        </w:rPr>
      </w:pPr>
      <w:r w:rsidRPr="00FD692E">
        <w:rPr>
          <w:rFonts w:eastAsia="Calibri"/>
          <w:lang w:eastAsia="en-US"/>
        </w:rPr>
        <w:t>10.2. Декларацията по т. 10.1.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p w14:paraId="5142635F" w14:textId="77777777" w:rsidR="00B20E3A" w:rsidRPr="00FD692E" w:rsidRDefault="00B20E3A" w:rsidP="00DE1941">
      <w:pPr>
        <w:tabs>
          <w:tab w:val="left" w:pos="540"/>
        </w:tabs>
        <w:spacing w:line="360" w:lineRule="auto"/>
        <w:contextualSpacing/>
        <w:jc w:val="both"/>
        <w:rPr>
          <w:rFonts w:eastAsia="Calibri"/>
          <w:color w:val="2E74B5"/>
          <w:lang w:eastAsia="en-US"/>
        </w:rPr>
      </w:pPr>
    </w:p>
    <w:p w14:paraId="7AEB12BE" w14:textId="77777777" w:rsidR="00B20E3A" w:rsidRPr="00B20E3A" w:rsidRDefault="00B20E3A" w:rsidP="00DE1941">
      <w:pPr>
        <w:numPr>
          <w:ilvl w:val="0"/>
          <w:numId w:val="27"/>
        </w:numPr>
        <w:spacing w:after="160" w:line="360" w:lineRule="auto"/>
        <w:contextualSpacing/>
        <w:rPr>
          <w:rFonts w:eastAsia="Calibri"/>
          <w:b/>
          <w:bCs/>
          <w:lang w:eastAsia="en-US"/>
        </w:rPr>
      </w:pPr>
      <w:r w:rsidRPr="00B20E3A">
        <w:rPr>
          <w:rFonts w:eastAsia="Calibri"/>
          <w:b/>
          <w:bCs/>
          <w:lang w:eastAsia="en-US"/>
        </w:rPr>
        <w:t>ДОПУСТИМИ ДЕЙНОСТИ  И СРОК НА ИЗПЪЛНЕНИЕ</w:t>
      </w:r>
    </w:p>
    <w:p w14:paraId="273AFE0F" w14:textId="77777777" w:rsidR="00A02F8A" w:rsidRPr="007637B6" w:rsidRDefault="00047375" w:rsidP="00047375">
      <w:pPr>
        <w:tabs>
          <w:tab w:val="left" w:pos="142"/>
        </w:tabs>
        <w:spacing w:line="360" w:lineRule="auto"/>
        <w:jc w:val="both"/>
        <w:rPr>
          <w:b/>
          <w:bCs/>
        </w:rPr>
      </w:pPr>
      <w:r w:rsidRPr="007637B6">
        <w:rPr>
          <w:b/>
          <w:bCs/>
        </w:rPr>
        <w:t xml:space="preserve">11.1. </w:t>
      </w:r>
      <w:r w:rsidR="001A07B9" w:rsidRPr="007637B6">
        <w:rPr>
          <w:b/>
          <w:bCs/>
        </w:rPr>
        <w:t>Модул 1.</w:t>
      </w:r>
      <w:bookmarkStart w:id="6" w:name="_Hlk126250867"/>
      <w:r w:rsidRPr="007637B6">
        <w:rPr>
          <w:b/>
          <w:bCs/>
        </w:rPr>
        <w:t xml:space="preserve"> Детска градина без агресия </w:t>
      </w:r>
      <w:r w:rsidRPr="007637B6">
        <w:rPr>
          <w:rFonts w:eastAsia="Calibri"/>
          <w:b/>
          <w:lang w:eastAsia="en-US"/>
        </w:rPr>
        <w:t>за сигурна образователна среда</w:t>
      </w:r>
      <w:bookmarkEnd w:id="6"/>
      <w:r w:rsidR="00A02F8A" w:rsidRPr="007637B6">
        <w:rPr>
          <w:b/>
          <w:bCs/>
        </w:rPr>
        <w:t xml:space="preserve"> </w:t>
      </w:r>
    </w:p>
    <w:p w14:paraId="1D3142D1" w14:textId="77777777" w:rsidR="00A02F8A" w:rsidRPr="007637B6" w:rsidRDefault="00A02F8A" w:rsidP="00A02F8A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</w:rPr>
      </w:pPr>
      <w:r w:rsidRPr="007637B6">
        <w:rPr>
          <w:b/>
          <w:bCs/>
        </w:rPr>
        <w:t>11.1</w:t>
      </w:r>
      <w:r w:rsidRPr="007637B6">
        <w:rPr>
          <w:b/>
        </w:rPr>
        <w:t>.</w:t>
      </w:r>
      <w:r w:rsidR="00047375" w:rsidRPr="007637B6">
        <w:rPr>
          <w:b/>
        </w:rPr>
        <w:t>1.</w:t>
      </w:r>
      <w:r w:rsidRPr="007637B6">
        <w:rPr>
          <w:b/>
        </w:rPr>
        <w:t xml:space="preserve"> </w:t>
      </w:r>
      <w:r w:rsidRPr="007637B6">
        <w:t xml:space="preserve"> </w:t>
      </w:r>
      <w:r w:rsidRPr="007637B6">
        <w:rPr>
          <w:bCs/>
          <w:lang w:val="ru-RU"/>
        </w:rPr>
        <w:t xml:space="preserve">Провеждане на </w:t>
      </w:r>
      <w:r w:rsidRPr="007637B6">
        <w:rPr>
          <w:bCs/>
        </w:rPr>
        <w:t>обучения в детската градина за надграждане на уменията на педагогическите специалисти за справяне с агресията, изграждане на позитивен климат в детската градина, развитие на емпатия, рефлексия, медиация на конфликтни ситуации и др.;</w:t>
      </w:r>
    </w:p>
    <w:p w14:paraId="05DD1CB4" w14:textId="77777777" w:rsidR="00A02F8A" w:rsidRPr="007637B6" w:rsidRDefault="00A02F8A" w:rsidP="00A02F8A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lang w:val="ru-RU"/>
        </w:rPr>
      </w:pPr>
      <w:r w:rsidRPr="007637B6">
        <w:rPr>
          <w:b/>
          <w:bCs/>
          <w:lang w:val="ru-RU"/>
        </w:rPr>
        <w:t>11.</w:t>
      </w:r>
      <w:r w:rsidR="00047375" w:rsidRPr="007637B6">
        <w:rPr>
          <w:b/>
          <w:bCs/>
          <w:lang w:val="ru-RU"/>
        </w:rPr>
        <w:t>1.</w:t>
      </w:r>
      <w:r w:rsidRPr="007637B6">
        <w:rPr>
          <w:b/>
          <w:bCs/>
          <w:lang w:val="ru-RU"/>
        </w:rPr>
        <w:t xml:space="preserve">2. </w:t>
      </w:r>
      <w:r w:rsidRPr="007637B6">
        <w:rPr>
          <w:bCs/>
        </w:rPr>
        <w:t>Провеждане на работа с децата в групата</w:t>
      </w:r>
      <w:r w:rsidRPr="007637B6">
        <w:rPr>
          <w:bCs/>
          <w:lang w:val="ru-RU"/>
        </w:rPr>
        <w:t>, свързани с установяване на «златни правила», поставяне на граници и развитие на емоционалната интелигентност и съпричастност при децата и др.;</w:t>
      </w:r>
    </w:p>
    <w:p w14:paraId="0EA2D187" w14:textId="76254745" w:rsidR="00A02F8A" w:rsidRPr="007637B6" w:rsidRDefault="00A02F8A" w:rsidP="00A02F8A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</w:rPr>
      </w:pPr>
      <w:r w:rsidRPr="007637B6">
        <w:rPr>
          <w:b/>
        </w:rPr>
        <w:t>11.</w:t>
      </w:r>
      <w:r w:rsidR="00047375" w:rsidRPr="007637B6">
        <w:rPr>
          <w:b/>
        </w:rPr>
        <w:t>1.</w:t>
      </w:r>
      <w:r w:rsidRPr="007637B6">
        <w:rPr>
          <w:b/>
          <w:bCs/>
        </w:rPr>
        <w:t>3.</w:t>
      </w:r>
      <w:r w:rsidRPr="007637B6">
        <w:rPr>
          <w:bCs/>
        </w:rPr>
        <w:t xml:space="preserve"> </w:t>
      </w:r>
      <w:r w:rsidRPr="007637B6">
        <w:rPr>
          <w:bCs/>
          <w:lang w:val="ru-RU"/>
        </w:rPr>
        <w:t xml:space="preserve"> </w:t>
      </w:r>
      <w:r w:rsidRPr="007637B6">
        <w:rPr>
          <w:bCs/>
        </w:rPr>
        <w:t xml:space="preserve">Осъществяване на подкрепа на родителите чрез проучване на нуждите им и провеждане на </w:t>
      </w:r>
      <w:r w:rsidRPr="007637B6">
        <w:rPr>
          <w:bCs/>
          <w:lang w:val="ru-RU"/>
        </w:rPr>
        <w:t xml:space="preserve">общностни събития, тематични родителски срещи по теми, свързани с </w:t>
      </w:r>
      <w:r w:rsidRPr="007637B6">
        <w:rPr>
          <w:bCs/>
        </w:rPr>
        <w:t>възможности и форми за информирано участие на родителите в живота на детската градина в посока изграждане на сигурна образователна среда посредством споделени ценности, ясни права и отговорности;</w:t>
      </w:r>
      <w:r w:rsidRPr="007637B6">
        <w:rPr>
          <w:rFonts w:ascii="RNRMOP+Calibri" w:hAnsi="RNRMOP+Calibri" w:cs="RNRMOP+Calibri"/>
          <w:kern w:val="24"/>
          <w:sz w:val="44"/>
          <w:szCs w:val="44"/>
        </w:rPr>
        <w:t xml:space="preserve"> </w:t>
      </w:r>
      <w:r w:rsidRPr="007637B6">
        <w:rPr>
          <w:bCs/>
        </w:rPr>
        <w:t xml:space="preserve">сътрудничество със семейството при случаи на агресия при децата; създаване на възможности и форми за участие и информираност на всеки родител за развитието на детето му, вкл. за затруднения в развитието и поведението на детето му, </w:t>
      </w:r>
      <w:r w:rsidRPr="007637B6">
        <w:rPr>
          <w:bCs/>
          <w:lang w:val="ru-RU"/>
        </w:rPr>
        <w:t xml:space="preserve">и други инициативи, насочени към развитие на </w:t>
      </w:r>
      <w:r w:rsidRPr="007637B6">
        <w:rPr>
          <w:bCs/>
          <w:lang w:val="ru-RU"/>
        </w:rPr>
        <w:lastRenderedPageBreak/>
        <w:t xml:space="preserve">взаимодействието на детската градина и семейството, обучения за родители, свързани с развиване на емоционалната интелигентност при децата, поставяне на здравословни граници в общуването и отстояването, безопасно изполване на информационните </w:t>
      </w:r>
      <w:r w:rsidRPr="007637B6">
        <w:rPr>
          <w:bCs/>
        </w:rPr>
        <w:t>технологии от децата, съобразено с възрастта</w:t>
      </w:r>
      <w:r w:rsidRPr="007637B6">
        <w:rPr>
          <w:bCs/>
          <w:lang w:val="ru-RU"/>
        </w:rPr>
        <w:t xml:space="preserve"> им</w:t>
      </w:r>
      <w:r w:rsidR="002E664B">
        <w:rPr>
          <w:bCs/>
          <w:lang w:val="ru-RU"/>
        </w:rPr>
        <w:t>,</w:t>
      </w:r>
      <w:r w:rsidRPr="007637B6">
        <w:rPr>
          <w:bCs/>
          <w:lang w:val="ru-RU"/>
        </w:rPr>
        <w:t xml:space="preserve"> и др.</w:t>
      </w:r>
    </w:p>
    <w:p w14:paraId="174CDAFF" w14:textId="77777777" w:rsidR="00153418" w:rsidRPr="007637B6" w:rsidRDefault="00153418" w:rsidP="00A02F8A">
      <w:pPr>
        <w:tabs>
          <w:tab w:val="left" w:pos="142"/>
        </w:tabs>
        <w:spacing w:line="360" w:lineRule="auto"/>
        <w:jc w:val="both"/>
        <w:rPr>
          <w:lang w:eastAsia="en-US"/>
        </w:rPr>
      </w:pPr>
    </w:p>
    <w:p w14:paraId="7A7A2FE4" w14:textId="77777777" w:rsidR="00047375" w:rsidRPr="007637B6" w:rsidRDefault="00047375" w:rsidP="00047375">
      <w:pPr>
        <w:spacing w:line="360" w:lineRule="auto"/>
        <w:contextualSpacing/>
        <w:jc w:val="both"/>
        <w:rPr>
          <w:b/>
          <w:bCs/>
          <w:lang w:eastAsia="en-US"/>
        </w:rPr>
      </w:pPr>
      <w:r w:rsidRPr="007637B6">
        <w:rPr>
          <w:b/>
        </w:rPr>
        <w:t xml:space="preserve">       11.2. </w:t>
      </w:r>
      <w:r w:rsidR="004D24E3" w:rsidRPr="007637B6">
        <w:rPr>
          <w:b/>
        </w:rPr>
        <w:t>Модул 2.</w:t>
      </w:r>
      <w:r w:rsidRPr="007637B6">
        <w:rPr>
          <w:rFonts w:eastAsia="Calibri"/>
          <w:b/>
          <w:lang w:eastAsia="en-US"/>
        </w:rPr>
        <w:t xml:space="preserve"> Училище без  агресия за сигурна образователна среда</w:t>
      </w:r>
    </w:p>
    <w:p w14:paraId="3C8C3411" w14:textId="77777777" w:rsidR="00906C60" w:rsidRPr="007637B6" w:rsidRDefault="00293E88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lang w:val="ru-RU"/>
        </w:rPr>
      </w:pPr>
      <w:r w:rsidRPr="007637B6">
        <w:tab/>
      </w:r>
      <w:r w:rsidR="00B20E3A" w:rsidRPr="007637B6">
        <w:rPr>
          <w:b/>
          <w:bCs/>
        </w:rPr>
        <w:t>11</w:t>
      </w:r>
      <w:r w:rsidR="001079FC" w:rsidRPr="007637B6">
        <w:rPr>
          <w:b/>
          <w:bCs/>
        </w:rPr>
        <w:t>.</w:t>
      </w:r>
      <w:r w:rsidRPr="007637B6">
        <w:rPr>
          <w:b/>
          <w:bCs/>
        </w:rPr>
        <w:t>2.</w:t>
      </w:r>
      <w:r w:rsidRPr="007637B6">
        <w:rPr>
          <w:b/>
        </w:rPr>
        <w:t>1.</w:t>
      </w:r>
      <w:r w:rsidR="00615283" w:rsidRPr="007637B6">
        <w:rPr>
          <w:b/>
        </w:rPr>
        <w:t xml:space="preserve"> </w:t>
      </w:r>
      <w:r w:rsidRPr="007637B6">
        <w:t xml:space="preserve"> </w:t>
      </w:r>
      <w:r w:rsidR="00906C60" w:rsidRPr="007637B6">
        <w:t xml:space="preserve">Изграждане на кътове </w:t>
      </w:r>
      <w:r w:rsidR="00906C60" w:rsidRPr="007637B6">
        <w:rPr>
          <w:bCs/>
          <w:lang w:val="ru-RU"/>
        </w:rPr>
        <w:t>за отдих, споделяне и учене.</w:t>
      </w:r>
    </w:p>
    <w:p w14:paraId="69B63BED" w14:textId="0F2C28F1" w:rsidR="00294558" w:rsidRPr="007637B6" w:rsidRDefault="00906C60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</w:rPr>
      </w:pPr>
      <w:r w:rsidRPr="007637B6">
        <w:rPr>
          <w:b/>
          <w:bCs/>
          <w:lang w:val="ru-RU"/>
        </w:rPr>
        <w:t xml:space="preserve">       </w:t>
      </w:r>
      <w:r w:rsidR="00B20E3A" w:rsidRPr="007637B6">
        <w:rPr>
          <w:b/>
          <w:bCs/>
          <w:lang w:val="ru-RU"/>
        </w:rPr>
        <w:t>11</w:t>
      </w:r>
      <w:r w:rsidR="001079FC" w:rsidRPr="007637B6">
        <w:rPr>
          <w:b/>
          <w:bCs/>
          <w:lang w:val="ru-RU"/>
        </w:rPr>
        <w:t>.</w:t>
      </w:r>
      <w:r w:rsidRPr="007637B6">
        <w:rPr>
          <w:b/>
          <w:bCs/>
          <w:lang w:val="ru-RU"/>
        </w:rPr>
        <w:t xml:space="preserve">2.2. </w:t>
      </w:r>
      <w:r w:rsidR="00294558" w:rsidRPr="007637B6">
        <w:rPr>
          <w:bCs/>
          <w:lang w:val="ru-RU"/>
        </w:rPr>
        <w:t xml:space="preserve">Провеждане на </w:t>
      </w:r>
      <w:r w:rsidR="00294558" w:rsidRPr="007637B6">
        <w:rPr>
          <w:bCs/>
        </w:rPr>
        <w:t xml:space="preserve">вътрешноучилищни </w:t>
      </w:r>
      <w:r w:rsidR="003D11F7" w:rsidRPr="007637B6">
        <w:rPr>
          <w:bCs/>
        </w:rPr>
        <w:t>обучения</w:t>
      </w:r>
      <w:r w:rsidR="00294558" w:rsidRPr="007637B6">
        <w:rPr>
          <w:bCs/>
        </w:rPr>
        <w:t xml:space="preserve"> за надграждане на умения</w:t>
      </w:r>
      <w:r w:rsidR="003D11F7" w:rsidRPr="007637B6">
        <w:rPr>
          <w:bCs/>
        </w:rPr>
        <w:t>та на педагогическите специалисти</w:t>
      </w:r>
      <w:r w:rsidR="00294558" w:rsidRPr="007637B6">
        <w:rPr>
          <w:bCs/>
        </w:rPr>
        <w:t xml:space="preserve"> за справяне с агресията, изграждане на позитивен климат, развитие на емпатия</w:t>
      </w:r>
      <w:r w:rsidR="00F32B67" w:rsidRPr="007637B6">
        <w:rPr>
          <w:bCs/>
        </w:rPr>
        <w:t xml:space="preserve">, </w:t>
      </w:r>
      <w:r w:rsidR="001079FC" w:rsidRPr="007637B6">
        <w:rPr>
          <w:bCs/>
        </w:rPr>
        <w:t xml:space="preserve">рефлексия, </w:t>
      </w:r>
      <w:r w:rsidR="00F32B67" w:rsidRPr="007637B6">
        <w:rPr>
          <w:bCs/>
        </w:rPr>
        <w:t>медиация на конфликтни ситуации</w:t>
      </w:r>
      <w:r w:rsidR="00294558" w:rsidRPr="007637B6">
        <w:rPr>
          <w:bCs/>
        </w:rPr>
        <w:t xml:space="preserve"> и др. според нуждите на училището и класа</w:t>
      </w:r>
      <w:r w:rsidR="00B32F4C" w:rsidRPr="007637B6">
        <w:rPr>
          <w:bCs/>
        </w:rPr>
        <w:t xml:space="preserve">, превенция на </w:t>
      </w:r>
      <w:r w:rsidR="004A417D" w:rsidRPr="007637B6">
        <w:rPr>
          <w:bCs/>
        </w:rPr>
        <w:t>кибер</w:t>
      </w:r>
      <w:r w:rsidR="00B32F4C" w:rsidRPr="007637B6">
        <w:rPr>
          <w:bCs/>
        </w:rPr>
        <w:t>насилие и безопасно пребиваване в електронна среда</w:t>
      </w:r>
      <w:r w:rsidR="00294558" w:rsidRPr="007637B6">
        <w:rPr>
          <w:bCs/>
        </w:rPr>
        <w:t>.</w:t>
      </w:r>
    </w:p>
    <w:p w14:paraId="0F25E571" w14:textId="77777777" w:rsidR="00B365FD" w:rsidRPr="00276EA9" w:rsidRDefault="00294558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</w:rPr>
      </w:pPr>
      <w:r>
        <w:rPr>
          <w:bCs/>
        </w:rPr>
        <w:tab/>
        <w:t xml:space="preserve"> </w:t>
      </w:r>
      <w:r w:rsidR="00B20E3A">
        <w:rPr>
          <w:b/>
        </w:rPr>
        <w:t>11</w:t>
      </w:r>
      <w:r w:rsidR="001079FC" w:rsidRPr="001079FC">
        <w:rPr>
          <w:b/>
        </w:rPr>
        <w:t>.</w:t>
      </w:r>
      <w:r w:rsidRPr="00294558">
        <w:rPr>
          <w:b/>
          <w:bCs/>
        </w:rPr>
        <w:t>2.3.</w:t>
      </w:r>
      <w:r>
        <w:rPr>
          <w:bCs/>
        </w:rPr>
        <w:t xml:space="preserve"> </w:t>
      </w:r>
      <w:r w:rsidR="0001183C">
        <w:rPr>
          <w:bCs/>
        </w:rPr>
        <w:t>Провеждане</w:t>
      </w:r>
      <w:r w:rsidRPr="00294558">
        <w:rPr>
          <w:bCs/>
        </w:rPr>
        <w:t xml:space="preserve"> на срещи, работилници, лаборатории </w:t>
      </w:r>
      <w:bookmarkStart w:id="7" w:name="_Hlk127459710"/>
      <w:r>
        <w:rPr>
          <w:bCs/>
        </w:rPr>
        <w:t>на училищно ниво</w:t>
      </w:r>
      <w:r w:rsidR="001079FC">
        <w:rPr>
          <w:bCs/>
        </w:rPr>
        <w:t xml:space="preserve"> по теми, свързани с превенция на </w:t>
      </w:r>
      <w:r w:rsidRPr="00294558">
        <w:rPr>
          <w:bCs/>
          <w:lang w:val="ru-RU"/>
        </w:rPr>
        <w:t>насилие</w:t>
      </w:r>
      <w:r w:rsidR="001079FC">
        <w:rPr>
          <w:bCs/>
          <w:lang w:val="ru-RU"/>
        </w:rPr>
        <w:t>то</w:t>
      </w:r>
      <w:r w:rsidRPr="00294558">
        <w:rPr>
          <w:bCs/>
          <w:lang w:val="ru-RU"/>
        </w:rPr>
        <w:t xml:space="preserve">, установяване на </w:t>
      </w:r>
      <w:r w:rsidR="00B32F4C">
        <w:rPr>
          <w:bCs/>
          <w:lang w:val="ru-RU"/>
        </w:rPr>
        <w:t>«</w:t>
      </w:r>
      <w:r w:rsidR="001079FC">
        <w:rPr>
          <w:bCs/>
          <w:lang w:val="ru-RU"/>
        </w:rPr>
        <w:t xml:space="preserve">златни </w:t>
      </w:r>
      <w:r w:rsidRPr="00294558">
        <w:rPr>
          <w:bCs/>
          <w:lang w:val="ru-RU"/>
        </w:rPr>
        <w:t>правила</w:t>
      </w:r>
      <w:r w:rsidR="001079FC">
        <w:rPr>
          <w:bCs/>
          <w:lang w:val="ru-RU"/>
        </w:rPr>
        <w:t>»</w:t>
      </w:r>
      <w:r w:rsidRPr="00294558">
        <w:rPr>
          <w:bCs/>
          <w:lang w:val="ru-RU"/>
        </w:rPr>
        <w:t xml:space="preserve">, </w:t>
      </w:r>
      <w:r w:rsidR="001079FC">
        <w:rPr>
          <w:bCs/>
          <w:lang w:val="ru-RU"/>
        </w:rPr>
        <w:t>развитие на емоционалната интелигентност, на емпатията и др.</w:t>
      </w:r>
    </w:p>
    <w:bookmarkEnd w:id="7"/>
    <w:p w14:paraId="3BDFDA92" w14:textId="0D92473B" w:rsidR="00F32B67" w:rsidRDefault="00294558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</w:rPr>
      </w:pPr>
      <w:r w:rsidRPr="007E5E03">
        <w:rPr>
          <w:b/>
          <w:bCs/>
        </w:rPr>
        <w:t xml:space="preserve"> </w:t>
      </w:r>
      <w:r w:rsidR="007E5E03" w:rsidRPr="007E5E03">
        <w:rPr>
          <w:b/>
          <w:bCs/>
        </w:rPr>
        <w:t xml:space="preserve">       </w:t>
      </w:r>
      <w:r w:rsidR="001079FC">
        <w:rPr>
          <w:b/>
          <w:bCs/>
        </w:rPr>
        <w:t xml:space="preserve"> </w:t>
      </w:r>
      <w:r w:rsidR="00B20E3A">
        <w:rPr>
          <w:b/>
          <w:bCs/>
        </w:rPr>
        <w:t>11</w:t>
      </w:r>
      <w:r w:rsidR="001079FC">
        <w:rPr>
          <w:b/>
          <w:bCs/>
        </w:rPr>
        <w:t>.</w:t>
      </w:r>
      <w:r w:rsidR="007E5E03" w:rsidRPr="007E5E03">
        <w:rPr>
          <w:b/>
          <w:bCs/>
        </w:rPr>
        <w:t>2.4</w:t>
      </w:r>
      <w:r w:rsidRPr="007E5E03">
        <w:rPr>
          <w:b/>
          <w:bCs/>
        </w:rPr>
        <w:t>.</w:t>
      </w:r>
      <w:r>
        <w:rPr>
          <w:bCs/>
        </w:rPr>
        <w:t xml:space="preserve"> </w:t>
      </w:r>
      <w:r w:rsidR="00F32B67">
        <w:rPr>
          <w:bCs/>
        </w:rPr>
        <w:t xml:space="preserve">Провеждане на дейности с учениците, </w:t>
      </w:r>
      <w:r w:rsidR="00F32B67" w:rsidRPr="00F32B67">
        <w:rPr>
          <w:bCs/>
        </w:rPr>
        <w:t xml:space="preserve">насочени към формиране и развитие на социално-емоционални умения, активиране на техните </w:t>
      </w:r>
      <w:r w:rsidR="00F32B67" w:rsidRPr="00084080">
        <w:rPr>
          <w:bCs/>
        </w:rPr>
        <w:t>обединения</w:t>
      </w:r>
      <w:r w:rsidR="007642B9" w:rsidRPr="00084080">
        <w:rPr>
          <w:bCs/>
        </w:rPr>
        <w:t xml:space="preserve"> </w:t>
      </w:r>
      <w:r w:rsidR="007642B9" w:rsidRPr="00084080">
        <w:t>чрез различни форми на ученическо самоуправление на ниво паралелка и училище</w:t>
      </w:r>
      <w:r w:rsidR="00F32B67" w:rsidRPr="00084080">
        <w:rPr>
          <w:bCs/>
        </w:rPr>
        <w:t xml:space="preserve">, овластяване и смислено участие в </w:t>
      </w:r>
      <w:r w:rsidR="00C5484B" w:rsidRPr="00084080">
        <w:rPr>
          <w:bCs/>
        </w:rPr>
        <w:t xml:space="preserve">живота на </w:t>
      </w:r>
      <w:r w:rsidR="00F32B67" w:rsidRPr="00084080">
        <w:rPr>
          <w:bCs/>
        </w:rPr>
        <w:t>училищната общност</w:t>
      </w:r>
      <w:r w:rsidR="00C5484B" w:rsidRPr="00084080">
        <w:rPr>
          <w:bCs/>
        </w:rPr>
        <w:t>, осъществяване на инициативи</w:t>
      </w:r>
      <w:r w:rsidR="00C5484B">
        <w:rPr>
          <w:bCs/>
        </w:rPr>
        <w:t xml:space="preserve"> от ученици за ученици и др.</w:t>
      </w:r>
    </w:p>
    <w:p w14:paraId="15D0E790" w14:textId="77777777" w:rsidR="00383F05" w:rsidRPr="000568BB" w:rsidRDefault="00383F05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</w:rPr>
      </w:pPr>
      <w:r>
        <w:rPr>
          <w:bCs/>
        </w:rPr>
        <w:t xml:space="preserve">          </w:t>
      </w:r>
      <w:r w:rsidR="00B20E3A">
        <w:rPr>
          <w:b/>
        </w:rPr>
        <w:t>11</w:t>
      </w:r>
      <w:r w:rsidR="001079FC">
        <w:rPr>
          <w:bCs/>
        </w:rPr>
        <w:t>.</w:t>
      </w:r>
      <w:r w:rsidR="007E5E03" w:rsidRPr="00383F05">
        <w:rPr>
          <w:b/>
          <w:bCs/>
        </w:rPr>
        <w:t>2.5.</w:t>
      </w:r>
      <w:r w:rsidR="007E5E03">
        <w:rPr>
          <w:bCs/>
        </w:rPr>
        <w:t xml:space="preserve"> </w:t>
      </w:r>
      <w:bookmarkStart w:id="8" w:name="_Hlk156899982"/>
      <w:r w:rsidR="00502897">
        <w:rPr>
          <w:bCs/>
        </w:rPr>
        <w:t>Осъществяване на п</w:t>
      </w:r>
      <w:r>
        <w:rPr>
          <w:bCs/>
        </w:rPr>
        <w:t xml:space="preserve">одкрепа на родителите чрез проучване на нуждите им и провеждане на </w:t>
      </w:r>
      <w:r w:rsidRPr="00383F05">
        <w:rPr>
          <w:bCs/>
          <w:lang w:val="ru-RU"/>
        </w:rPr>
        <w:t xml:space="preserve">общностни събития, тематични родителски срещи </w:t>
      </w:r>
      <w:r w:rsidR="001079FC">
        <w:rPr>
          <w:bCs/>
          <w:lang w:val="ru-RU"/>
        </w:rPr>
        <w:t>по теми</w:t>
      </w:r>
      <w:r w:rsidR="000568BB">
        <w:rPr>
          <w:bCs/>
          <w:lang w:val="ru-RU"/>
        </w:rPr>
        <w:t xml:space="preserve">, свързани с </w:t>
      </w:r>
      <w:r w:rsidR="000568BB">
        <w:rPr>
          <w:bCs/>
        </w:rPr>
        <w:t xml:space="preserve">възможности и форми за </w:t>
      </w:r>
      <w:r w:rsidR="000568BB" w:rsidRPr="000568BB">
        <w:rPr>
          <w:bCs/>
        </w:rPr>
        <w:t>информирано участие на</w:t>
      </w:r>
      <w:r w:rsidR="000568BB">
        <w:rPr>
          <w:bCs/>
        </w:rPr>
        <w:t xml:space="preserve"> </w:t>
      </w:r>
      <w:r w:rsidR="000568BB" w:rsidRPr="000568BB">
        <w:rPr>
          <w:bCs/>
        </w:rPr>
        <w:t>родителите в училищния живот в посока изграждане</w:t>
      </w:r>
      <w:r w:rsidR="000568BB">
        <w:rPr>
          <w:bCs/>
        </w:rPr>
        <w:t xml:space="preserve"> </w:t>
      </w:r>
      <w:r w:rsidR="000568BB" w:rsidRPr="000568BB">
        <w:rPr>
          <w:bCs/>
        </w:rPr>
        <w:t>на сигурна училищна среда посредством споделени ценности, ясни права и</w:t>
      </w:r>
      <w:r w:rsidR="000568BB">
        <w:rPr>
          <w:bCs/>
        </w:rPr>
        <w:t xml:space="preserve"> </w:t>
      </w:r>
      <w:r w:rsidR="000568BB" w:rsidRPr="000568BB">
        <w:rPr>
          <w:bCs/>
        </w:rPr>
        <w:t>отговорности;</w:t>
      </w:r>
      <w:r w:rsidR="000568BB" w:rsidRPr="00385FB6">
        <w:rPr>
          <w:rFonts w:ascii="RNRMOP+Calibri" w:hAnsi="RNRMOP+Calibri" w:cs="RNRMOP+Calibri"/>
          <w:color w:val="000000"/>
          <w:kern w:val="24"/>
          <w:sz w:val="44"/>
          <w:szCs w:val="44"/>
        </w:rPr>
        <w:t xml:space="preserve"> </w:t>
      </w:r>
      <w:r w:rsidR="000568BB" w:rsidRPr="000568BB">
        <w:rPr>
          <w:bCs/>
        </w:rPr>
        <w:t>сътрудничество</w:t>
      </w:r>
      <w:r w:rsidR="000568BB">
        <w:rPr>
          <w:bCs/>
        </w:rPr>
        <w:t xml:space="preserve"> със семейството при случаи на насилие и за превенция на насилие; създаване на възможности и форми за участие и информираност на </w:t>
      </w:r>
      <w:r w:rsidR="000568BB" w:rsidRPr="000568BB">
        <w:rPr>
          <w:bCs/>
        </w:rPr>
        <w:t xml:space="preserve">всеки родител за развитието на детето </w:t>
      </w:r>
      <w:r w:rsidR="000568BB">
        <w:rPr>
          <w:bCs/>
        </w:rPr>
        <w:t>му, вкл. за</w:t>
      </w:r>
      <w:r w:rsidR="000568BB" w:rsidRPr="000568BB">
        <w:rPr>
          <w:bCs/>
        </w:rPr>
        <w:t xml:space="preserve"> затруднения</w:t>
      </w:r>
      <w:r w:rsidR="000568BB">
        <w:rPr>
          <w:bCs/>
        </w:rPr>
        <w:t xml:space="preserve"> в </w:t>
      </w:r>
      <w:r w:rsidR="000568BB" w:rsidRPr="000568BB">
        <w:rPr>
          <w:bCs/>
        </w:rPr>
        <w:t>развитието и поведението на детето</w:t>
      </w:r>
      <w:r w:rsidR="000568BB">
        <w:rPr>
          <w:bCs/>
        </w:rPr>
        <w:t xml:space="preserve"> му, </w:t>
      </w:r>
      <w:r w:rsidRPr="00383F05">
        <w:rPr>
          <w:bCs/>
          <w:lang w:val="ru-RU"/>
        </w:rPr>
        <w:t xml:space="preserve">и </w:t>
      </w:r>
      <w:r>
        <w:rPr>
          <w:bCs/>
          <w:lang w:val="ru-RU"/>
        </w:rPr>
        <w:t>други инициативи, насочени към развитие на взаимодействието на училището със семейството.</w:t>
      </w:r>
    </w:p>
    <w:bookmarkEnd w:id="8"/>
    <w:p w14:paraId="0A502E99" w14:textId="77777777" w:rsidR="00615283" w:rsidRDefault="00615283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lang w:val="ru-RU"/>
        </w:rPr>
      </w:pPr>
      <w:r>
        <w:rPr>
          <w:b/>
          <w:bCs/>
        </w:rPr>
        <w:tab/>
      </w:r>
    </w:p>
    <w:p w14:paraId="4118484C" w14:textId="77777777" w:rsidR="00A73E4D" w:rsidRPr="00EB5108" w:rsidRDefault="00B20E3A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iCs/>
          <w:sz w:val="22"/>
        </w:rPr>
      </w:pPr>
      <w:r>
        <w:rPr>
          <w:b/>
          <w:bCs/>
          <w:iCs/>
          <w:sz w:val="22"/>
        </w:rPr>
        <w:t xml:space="preserve">12. </w:t>
      </w:r>
      <w:r w:rsidR="005A6FD2" w:rsidRPr="00EB5108">
        <w:rPr>
          <w:b/>
          <w:bCs/>
          <w:iCs/>
          <w:sz w:val="22"/>
        </w:rPr>
        <w:t xml:space="preserve"> ДОПУСТИМИ </w:t>
      </w:r>
      <w:r w:rsidRPr="009E1EA4">
        <w:rPr>
          <w:b/>
          <w:iCs/>
        </w:rPr>
        <w:t>РАЗХОДИ</w:t>
      </w:r>
      <w:r>
        <w:rPr>
          <w:b/>
          <w:bCs/>
          <w:iCs/>
          <w:sz w:val="22"/>
        </w:rPr>
        <w:t xml:space="preserve"> И ЕТАПИ </w:t>
      </w:r>
      <w:r w:rsidR="00647661" w:rsidRPr="00EB5108">
        <w:rPr>
          <w:b/>
          <w:bCs/>
          <w:iCs/>
          <w:sz w:val="22"/>
        </w:rPr>
        <w:t>НА ФИНАНСИРАНЕ</w:t>
      </w:r>
    </w:p>
    <w:p w14:paraId="5B9A6599" w14:textId="77777777" w:rsidR="00047375" w:rsidRPr="007637B6" w:rsidRDefault="00AB375A" w:rsidP="00047375">
      <w:pPr>
        <w:tabs>
          <w:tab w:val="left" w:pos="142"/>
        </w:tabs>
        <w:spacing w:line="360" w:lineRule="auto"/>
        <w:jc w:val="both"/>
        <w:rPr>
          <w:rFonts w:eastAsia="Calibri"/>
          <w:b/>
          <w:lang w:eastAsia="en-US"/>
        </w:rPr>
      </w:pPr>
      <w:r w:rsidRPr="007637B6">
        <w:rPr>
          <w:b/>
          <w:iCs/>
        </w:rPr>
        <w:t xml:space="preserve">     </w:t>
      </w:r>
      <w:r w:rsidRPr="007637B6">
        <w:rPr>
          <w:b/>
          <w:bCs/>
        </w:rPr>
        <w:t>Модул 1</w:t>
      </w:r>
      <w:r w:rsidR="00011D34" w:rsidRPr="007637B6">
        <w:rPr>
          <w:b/>
          <w:bCs/>
        </w:rPr>
        <w:t>.</w:t>
      </w:r>
      <w:r w:rsidR="00047375" w:rsidRPr="007637B6">
        <w:rPr>
          <w:b/>
          <w:bCs/>
        </w:rPr>
        <w:t xml:space="preserve"> Детска градина без агресия </w:t>
      </w:r>
      <w:r w:rsidR="00047375" w:rsidRPr="007637B6">
        <w:rPr>
          <w:rFonts w:eastAsia="Calibri"/>
          <w:b/>
          <w:lang w:eastAsia="en-US"/>
        </w:rPr>
        <w:t>за сигурна образователна среда</w:t>
      </w:r>
    </w:p>
    <w:p w14:paraId="4D387E31" w14:textId="77777777" w:rsidR="00A02F8A" w:rsidRPr="007637B6" w:rsidRDefault="00A02F8A" w:rsidP="00A02F8A">
      <w:pPr>
        <w:tabs>
          <w:tab w:val="left" w:pos="0"/>
        </w:tabs>
        <w:spacing w:line="360" w:lineRule="auto"/>
        <w:ind w:firstLine="284"/>
        <w:jc w:val="both"/>
        <w:rPr>
          <w:b/>
          <w:bCs/>
          <w:lang w:eastAsia="en-US"/>
        </w:rPr>
      </w:pPr>
      <w:r w:rsidRPr="007637B6">
        <w:rPr>
          <w:bCs/>
          <w:iCs/>
          <w:lang w:eastAsia="en-US"/>
        </w:rPr>
        <w:t xml:space="preserve"> - възнаграждения на координатори по програмата;</w:t>
      </w:r>
    </w:p>
    <w:p w14:paraId="0B4DEEF4" w14:textId="3343265F" w:rsidR="00D93DB9" w:rsidRPr="007637B6" w:rsidRDefault="00A02F8A" w:rsidP="00047375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iCs/>
          <w:lang w:eastAsia="en-US"/>
        </w:rPr>
      </w:pPr>
      <w:r w:rsidRPr="007637B6">
        <w:rPr>
          <w:bCs/>
          <w:iCs/>
          <w:lang w:eastAsia="en-US"/>
        </w:rPr>
        <w:t xml:space="preserve">     - пакет от дейности, включващ: провеждане на </w:t>
      </w:r>
      <w:r w:rsidRPr="007637B6">
        <w:rPr>
          <w:bCs/>
        </w:rPr>
        <w:t>семинари за педагогическите специалисти</w:t>
      </w:r>
      <w:r w:rsidR="006A2403">
        <w:rPr>
          <w:bCs/>
        </w:rPr>
        <w:t>,</w:t>
      </w:r>
      <w:r w:rsidRPr="007637B6">
        <w:rPr>
          <w:bCs/>
        </w:rPr>
        <w:t xml:space="preserve">  надграждане на умения за справяне с агресията при децата, изграждане на </w:t>
      </w:r>
      <w:r w:rsidRPr="007637B6">
        <w:rPr>
          <w:bCs/>
        </w:rPr>
        <w:lastRenderedPageBreak/>
        <w:t xml:space="preserve">позитивен климат в детската градина, развитие на емпатия, рефлексия, медиация на конфликтни ситуации и др. според нуждите на детската градина и групата; </w:t>
      </w:r>
      <w:r w:rsidRPr="007637B6">
        <w:rPr>
          <w:bCs/>
          <w:lang w:val="ru-RU"/>
        </w:rPr>
        <w:t xml:space="preserve">установяване на «златни правила», развитие на емоционалната интелигентност, безопасно изполване на информационните технологии, </w:t>
      </w:r>
      <w:r w:rsidRPr="007637B6">
        <w:rPr>
          <w:bCs/>
        </w:rPr>
        <w:t xml:space="preserve">съобразено с възрастта и безопасно пребиваване на децата в електронна среда, </w:t>
      </w:r>
      <w:r w:rsidRPr="007637B6">
        <w:rPr>
          <w:bCs/>
          <w:lang w:val="ru-RU"/>
        </w:rPr>
        <w:t>и др.</w:t>
      </w:r>
      <w:r w:rsidRPr="007637B6">
        <w:rPr>
          <w:bCs/>
        </w:rPr>
        <w:t>; провеждане на дейности с децата, насочени към формиране и развитие на социално-емоционални умения</w:t>
      </w:r>
      <w:r w:rsidRPr="007637B6">
        <w:rPr>
          <w:bCs/>
          <w:lang w:val="ru-RU"/>
        </w:rPr>
        <w:t>, тематични родителски срещи и общностни събития и други инициативи, насочени към развитие на взаимодействието на детската градина и семейството.</w:t>
      </w:r>
    </w:p>
    <w:p w14:paraId="47D4AF40" w14:textId="77777777" w:rsidR="00A02F8A" w:rsidRPr="007637B6" w:rsidRDefault="00047375" w:rsidP="00A02F8A">
      <w:pPr>
        <w:tabs>
          <w:tab w:val="left" w:pos="0"/>
          <w:tab w:val="left" w:pos="426"/>
          <w:tab w:val="left" w:pos="567"/>
        </w:tabs>
        <w:spacing w:line="360" w:lineRule="auto"/>
        <w:rPr>
          <w:b/>
          <w:bCs/>
          <w:lang w:eastAsia="en-US"/>
        </w:rPr>
      </w:pPr>
      <w:r w:rsidRPr="007637B6">
        <w:rPr>
          <w:lang w:eastAsia="en-US"/>
        </w:rPr>
        <w:tab/>
      </w:r>
      <w:r w:rsidR="00A02F8A" w:rsidRPr="007637B6">
        <w:rPr>
          <w:lang w:eastAsia="en-US"/>
        </w:rPr>
        <w:t xml:space="preserve">Максималната стойност на финансиране на един проект </w:t>
      </w:r>
      <w:r w:rsidR="00A02F8A" w:rsidRPr="007637B6">
        <w:rPr>
          <w:b/>
          <w:bCs/>
          <w:lang w:eastAsia="en-US"/>
        </w:rPr>
        <w:t>за детска градина – 5000</w:t>
      </w:r>
      <w:r w:rsidR="00A02F8A" w:rsidRPr="007637B6">
        <w:rPr>
          <w:lang w:eastAsia="en-US"/>
        </w:rPr>
        <w:t xml:space="preserve"> </w:t>
      </w:r>
      <w:r w:rsidR="00A02F8A" w:rsidRPr="007637B6">
        <w:rPr>
          <w:b/>
          <w:bCs/>
          <w:lang w:eastAsia="en-US"/>
        </w:rPr>
        <w:t>л</w:t>
      </w:r>
      <w:r w:rsidRPr="007637B6">
        <w:rPr>
          <w:b/>
          <w:bCs/>
          <w:lang w:eastAsia="en-US"/>
        </w:rPr>
        <w:t>ева.</w:t>
      </w:r>
    </w:p>
    <w:p w14:paraId="45541553" w14:textId="77777777" w:rsidR="00A02F8A" w:rsidRPr="007637B6" w:rsidRDefault="00A02F8A" w:rsidP="00047375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lang w:eastAsia="en-US"/>
        </w:rPr>
      </w:pPr>
      <w:r w:rsidRPr="007637B6">
        <w:rPr>
          <w:lang w:eastAsia="en-US"/>
        </w:rPr>
        <w:tab/>
        <w:t xml:space="preserve">Конкретната стойност за финансиране на </w:t>
      </w:r>
      <w:r w:rsidR="00047375" w:rsidRPr="007637B6">
        <w:rPr>
          <w:lang w:eastAsia="en-US"/>
        </w:rPr>
        <w:t>една</w:t>
      </w:r>
      <w:r w:rsidRPr="007637B6">
        <w:rPr>
          <w:lang w:eastAsia="en-US"/>
        </w:rPr>
        <w:t xml:space="preserve"> детска градина се определя от попълнения във формуляра за участие бюджет.</w:t>
      </w:r>
    </w:p>
    <w:p w14:paraId="45C2DA48" w14:textId="77777777" w:rsidR="00A02F8A" w:rsidRPr="007637B6" w:rsidRDefault="00047375" w:rsidP="00A02F8A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lang w:eastAsia="en-US"/>
        </w:rPr>
      </w:pPr>
      <w:r w:rsidRPr="007637B6">
        <w:rPr>
          <w:b/>
          <w:bCs/>
          <w:lang w:eastAsia="en-US"/>
        </w:rPr>
        <w:tab/>
      </w:r>
      <w:r w:rsidR="00A02F8A" w:rsidRPr="007637B6">
        <w:rPr>
          <w:b/>
          <w:bCs/>
          <w:lang w:eastAsia="en-US"/>
        </w:rPr>
        <w:t xml:space="preserve">Етапи на финансиране по модул </w:t>
      </w:r>
      <w:r w:rsidR="00214CAC" w:rsidRPr="007637B6">
        <w:rPr>
          <w:b/>
          <w:bCs/>
          <w:lang w:eastAsia="en-US"/>
        </w:rPr>
        <w:t>1</w:t>
      </w:r>
      <w:r w:rsidR="00A02F8A" w:rsidRPr="007637B6">
        <w:rPr>
          <w:b/>
          <w:bCs/>
          <w:lang w:eastAsia="en-US"/>
        </w:rPr>
        <w:t xml:space="preserve">: </w:t>
      </w:r>
    </w:p>
    <w:p w14:paraId="5F3CE0C9" w14:textId="6E75F681" w:rsidR="00A02F8A" w:rsidRPr="007637B6" w:rsidRDefault="00A02F8A" w:rsidP="00A02F8A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lang w:eastAsia="en-US"/>
        </w:rPr>
      </w:pPr>
      <w:r w:rsidRPr="007637B6">
        <w:rPr>
          <w:lang w:eastAsia="en-US"/>
        </w:rPr>
        <w:t xml:space="preserve">        За изпълнение на дейностите по модула в началото на учебната година на детските градини се предоставя цялата сума, за която са кандидатствали и която следва да бъде разходвана до 30.0</w:t>
      </w:r>
      <w:r w:rsidR="00047375" w:rsidRPr="007637B6">
        <w:rPr>
          <w:lang w:eastAsia="en-US"/>
        </w:rPr>
        <w:t>6</w:t>
      </w:r>
      <w:r w:rsidRPr="007637B6">
        <w:rPr>
          <w:lang w:eastAsia="en-US"/>
        </w:rPr>
        <w:t xml:space="preserve">.2025 г. </w:t>
      </w:r>
    </w:p>
    <w:p w14:paraId="3D8856B0" w14:textId="77777777" w:rsidR="00304291" w:rsidRPr="00214CAC" w:rsidRDefault="00304291" w:rsidP="00D93DB9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color w:val="FF0000"/>
          <w:lang w:eastAsia="en-US"/>
        </w:rPr>
      </w:pPr>
    </w:p>
    <w:p w14:paraId="32726558" w14:textId="77777777" w:rsidR="003772B2" w:rsidRDefault="00047375" w:rsidP="00047375">
      <w:pPr>
        <w:spacing w:line="360" w:lineRule="auto"/>
        <w:contextualSpacing/>
        <w:jc w:val="both"/>
        <w:rPr>
          <w:b/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 xml:space="preserve">       </w:t>
      </w:r>
      <w:r w:rsidR="00304291">
        <w:rPr>
          <w:b/>
          <w:bCs/>
          <w:color w:val="000000"/>
          <w:lang w:eastAsia="en-US"/>
        </w:rPr>
        <w:t>М</w:t>
      </w:r>
      <w:r w:rsidR="00304291" w:rsidRPr="003901BA">
        <w:rPr>
          <w:b/>
          <w:bCs/>
          <w:color w:val="000000"/>
          <w:lang w:eastAsia="en-US"/>
        </w:rPr>
        <w:t>одул 2</w:t>
      </w:r>
      <w:r w:rsidR="00304291">
        <w:rPr>
          <w:b/>
          <w:bCs/>
          <w:color w:val="000000"/>
          <w:lang w:eastAsia="en-US"/>
        </w:rPr>
        <w:t>.</w:t>
      </w:r>
      <w:r w:rsidRPr="00047375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>Училище без  агресия за сигурна образователна среда</w:t>
      </w:r>
    </w:p>
    <w:p w14:paraId="69A6BEC7" w14:textId="77777777" w:rsidR="003772B2" w:rsidRPr="00E11285" w:rsidRDefault="003772B2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iCs/>
          <w:color w:val="000000"/>
          <w:lang w:eastAsia="en-US"/>
        </w:rPr>
      </w:pPr>
      <w:r w:rsidRPr="00E11285">
        <w:rPr>
          <w:b/>
          <w:bCs/>
          <w:color w:val="000000"/>
          <w:lang w:eastAsia="en-US"/>
        </w:rPr>
        <w:t xml:space="preserve">        - </w:t>
      </w:r>
      <w:r w:rsidR="000E474D" w:rsidRPr="00E11285">
        <w:rPr>
          <w:color w:val="000000"/>
          <w:lang w:eastAsia="en-US"/>
        </w:rPr>
        <w:t>о</w:t>
      </w:r>
      <w:r w:rsidR="001D2203" w:rsidRPr="00E11285">
        <w:rPr>
          <w:color w:val="000000"/>
          <w:lang w:eastAsia="en-US"/>
        </w:rPr>
        <w:t>бзавеждане на кътове за отдих, споделяне и учене</w:t>
      </w:r>
      <w:r w:rsidRPr="00E11285">
        <w:rPr>
          <w:bCs/>
          <w:iCs/>
          <w:color w:val="000000"/>
          <w:lang w:eastAsia="en-US"/>
        </w:rPr>
        <w:t>;</w:t>
      </w:r>
    </w:p>
    <w:p w14:paraId="3CF1C204" w14:textId="77777777" w:rsidR="003772B2" w:rsidRPr="00E11285" w:rsidRDefault="003772B2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iCs/>
          <w:color w:val="000000"/>
          <w:lang w:eastAsia="en-US"/>
        </w:rPr>
      </w:pPr>
      <w:r w:rsidRPr="00E11285">
        <w:rPr>
          <w:bCs/>
          <w:iCs/>
          <w:color w:val="000000"/>
          <w:lang w:eastAsia="en-US"/>
        </w:rPr>
        <w:t xml:space="preserve">        - възнаграждения на координатори по програмата;</w:t>
      </w:r>
    </w:p>
    <w:p w14:paraId="21ACF89C" w14:textId="773EA536" w:rsidR="003901BA" w:rsidRPr="00047375" w:rsidRDefault="003772B2" w:rsidP="00011D34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lang w:val="ru-RU"/>
        </w:rPr>
      </w:pPr>
      <w:r w:rsidRPr="00E11285">
        <w:rPr>
          <w:bCs/>
          <w:iCs/>
          <w:color w:val="000000"/>
          <w:lang w:eastAsia="en-US"/>
        </w:rPr>
        <w:t xml:space="preserve">        - пакет от дейности, включващ: </w:t>
      </w:r>
      <w:r w:rsidRPr="00EE24FB">
        <w:rPr>
          <w:bCs/>
          <w:iCs/>
          <w:color w:val="000000"/>
          <w:lang w:eastAsia="en-US"/>
        </w:rPr>
        <w:t xml:space="preserve">провеждане на </w:t>
      </w:r>
      <w:r w:rsidRPr="00EE24FB">
        <w:rPr>
          <w:bCs/>
        </w:rPr>
        <w:t xml:space="preserve">вътрешноучилищни семинари за надграждане на умения за справяне с агресията, изграждане на позитивен климат, развитие на емпатия, </w:t>
      </w:r>
      <w:r w:rsidR="00983036" w:rsidRPr="00EE24FB">
        <w:rPr>
          <w:bCs/>
        </w:rPr>
        <w:t xml:space="preserve">рефлексия, </w:t>
      </w:r>
      <w:r w:rsidRPr="00EE24FB">
        <w:rPr>
          <w:bCs/>
        </w:rPr>
        <w:t xml:space="preserve">медиация на конфликтни ситуации и др. според нуждите на училището и класа; </w:t>
      </w:r>
      <w:r w:rsidR="0001183C" w:rsidRPr="00EE24FB">
        <w:rPr>
          <w:bCs/>
        </w:rPr>
        <w:t>провеждане на срещи, работилници</w:t>
      </w:r>
      <w:r w:rsidR="0001183C" w:rsidRPr="00E11285">
        <w:rPr>
          <w:bCs/>
        </w:rPr>
        <w:t>, лаборатории на училищно ниво</w:t>
      </w:r>
      <w:r w:rsidR="00983036" w:rsidRPr="00E11285">
        <w:rPr>
          <w:bCs/>
        </w:rPr>
        <w:t xml:space="preserve"> по теми, свързани с превенция на </w:t>
      </w:r>
      <w:r w:rsidR="00983036" w:rsidRPr="00E11285">
        <w:rPr>
          <w:bCs/>
          <w:lang w:val="ru-RU"/>
        </w:rPr>
        <w:t>насилието, установяване на «златни правила», развитие на емоционалната интелигентност, на емпатията и др.</w:t>
      </w:r>
      <w:r w:rsidR="004741FF">
        <w:rPr>
          <w:bCs/>
          <w:lang w:val="ru-RU"/>
        </w:rPr>
        <w:t>, защита по кибер насилие</w:t>
      </w:r>
      <w:r w:rsidR="0001183C" w:rsidRPr="00E11285">
        <w:rPr>
          <w:bCs/>
        </w:rPr>
        <w:t xml:space="preserve">; провеждане на дейности с учениците, насочени към </w:t>
      </w:r>
      <w:r w:rsidR="0001183C" w:rsidRPr="00084080">
        <w:rPr>
          <w:bCs/>
        </w:rPr>
        <w:t>формиране и развитие на социално-емоционални умения, активиране на техните обединения</w:t>
      </w:r>
      <w:r w:rsidR="00866F48" w:rsidRPr="00084080">
        <w:rPr>
          <w:bCs/>
        </w:rPr>
        <w:t xml:space="preserve"> </w:t>
      </w:r>
      <w:r w:rsidR="00866F48" w:rsidRPr="00084080">
        <w:t>чрез различни форми на ученическо самоуправление на ниво паралелка и училище</w:t>
      </w:r>
      <w:r w:rsidR="0001183C" w:rsidRPr="00084080">
        <w:rPr>
          <w:bCs/>
        </w:rPr>
        <w:t>,</w:t>
      </w:r>
      <w:r w:rsidR="0001183C" w:rsidRPr="00E11285">
        <w:rPr>
          <w:bCs/>
        </w:rPr>
        <w:t xml:space="preserve"> осъществяване на инициативи от ученици за ученици и др.; провеждане на </w:t>
      </w:r>
      <w:r w:rsidR="0001183C" w:rsidRPr="00E11285">
        <w:rPr>
          <w:bCs/>
          <w:lang w:val="ru-RU"/>
        </w:rPr>
        <w:t>общностни събития, тематични родителски срещи и други инициативи, насочени към развитие на взаимодействието на училището със семейството.</w:t>
      </w:r>
      <w:r w:rsidR="003901BA" w:rsidRPr="00E11285">
        <w:rPr>
          <w:b/>
          <w:bCs/>
          <w:color w:val="000000"/>
          <w:lang w:eastAsia="en-US"/>
        </w:rPr>
        <w:t xml:space="preserve"> </w:t>
      </w:r>
    </w:p>
    <w:p w14:paraId="03CA3465" w14:textId="77777777" w:rsidR="00565364" w:rsidRPr="00284982" w:rsidRDefault="004741FF" w:rsidP="00DE1941">
      <w:pPr>
        <w:tabs>
          <w:tab w:val="left" w:pos="0"/>
          <w:tab w:val="left" w:pos="426"/>
          <w:tab w:val="left" w:pos="567"/>
        </w:tabs>
        <w:spacing w:line="360" w:lineRule="auto"/>
        <w:rPr>
          <w:color w:val="000000"/>
          <w:lang w:eastAsia="en-US"/>
        </w:rPr>
      </w:pPr>
      <w:r>
        <w:rPr>
          <w:color w:val="000000"/>
          <w:lang w:eastAsia="en-US"/>
        </w:rPr>
        <w:tab/>
      </w:r>
      <w:r w:rsidR="0001183C" w:rsidRPr="00E11285">
        <w:rPr>
          <w:color w:val="000000"/>
          <w:lang w:eastAsia="en-US"/>
        </w:rPr>
        <w:t xml:space="preserve">Максималната стойност на финансиране </w:t>
      </w:r>
      <w:r w:rsidR="00B95B4E" w:rsidRPr="00E11285">
        <w:rPr>
          <w:color w:val="000000"/>
          <w:lang w:eastAsia="en-US"/>
        </w:rPr>
        <w:t>на</w:t>
      </w:r>
      <w:r w:rsidR="0001183C" w:rsidRPr="00E11285">
        <w:rPr>
          <w:color w:val="000000"/>
          <w:lang w:eastAsia="en-US"/>
        </w:rPr>
        <w:t xml:space="preserve"> един проект</w:t>
      </w:r>
      <w:r w:rsidR="00565364">
        <w:rPr>
          <w:color w:val="000000"/>
          <w:lang w:eastAsia="en-US"/>
        </w:rPr>
        <w:t xml:space="preserve"> </w:t>
      </w:r>
      <w:r w:rsidR="00565364" w:rsidRPr="00284982">
        <w:rPr>
          <w:b/>
          <w:bCs/>
          <w:color w:val="000000"/>
          <w:lang w:eastAsia="en-US"/>
        </w:rPr>
        <w:t>за училище</w:t>
      </w:r>
      <w:r w:rsidR="0001183C" w:rsidRPr="00284982">
        <w:rPr>
          <w:b/>
          <w:bCs/>
          <w:color w:val="000000"/>
          <w:lang w:eastAsia="en-US"/>
        </w:rPr>
        <w:t xml:space="preserve"> – 10 000 </w:t>
      </w:r>
      <w:r w:rsidR="00047375">
        <w:rPr>
          <w:b/>
          <w:bCs/>
          <w:color w:val="000000"/>
          <w:lang w:eastAsia="en-US"/>
        </w:rPr>
        <w:t>лева.</w:t>
      </w:r>
    </w:p>
    <w:p w14:paraId="7F48B13F" w14:textId="77777777" w:rsidR="0001183C" w:rsidRDefault="00565364" w:rsidP="00214CAC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color w:val="000000"/>
          <w:lang w:eastAsia="en-US"/>
        </w:rPr>
      </w:pPr>
      <w:r w:rsidRPr="00284982">
        <w:rPr>
          <w:color w:val="000000"/>
          <w:lang w:eastAsia="en-US"/>
        </w:rPr>
        <w:tab/>
      </w:r>
      <w:r w:rsidR="0001183C" w:rsidRPr="00284982">
        <w:rPr>
          <w:color w:val="000000"/>
          <w:lang w:eastAsia="en-US"/>
        </w:rPr>
        <w:t>Конкретната стойност за финансиране на едно училище</w:t>
      </w:r>
      <w:r w:rsidRPr="00284982">
        <w:rPr>
          <w:color w:val="000000"/>
          <w:lang w:eastAsia="en-US"/>
        </w:rPr>
        <w:t xml:space="preserve"> </w:t>
      </w:r>
      <w:r w:rsidR="0001183C" w:rsidRPr="00284982">
        <w:rPr>
          <w:color w:val="000000"/>
          <w:lang w:eastAsia="en-US"/>
        </w:rPr>
        <w:t>се определя от</w:t>
      </w:r>
      <w:r w:rsidR="00A02F8A">
        <w:rPr>
          <w:color w:val="000000"/>
          <w:lang w:eastAsia="en-US"/>
        </w:rPr>
        <w:t xml:space="preserve"> </w:t>
      </w:r>
      <w:r w:rsidR="0001183C" w:rsidRPr="00284982">
        <w:rPr>
          <w:color w:val="000000"/>
          <w:lang w:eastAsia="en-US"/>
        </w:rPr>
        <w:t>попълнения във формуляра за участие бюджет.</w:t>
      </w:r>
    </w:p>
    <w:p w14:paraId="22C4C4AF" w14:textId="77777777" w:rsidR="007127C8" w:rsidRPr="0020146E" w:rsidRDefault="00A10ED3" w:rsidP="00A10ED3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color w:val="000000"/>
          <w:lang w:eastAsia="en-US"/>
        </w:rPr>
      </w:pPr>
      <w:r>
        <w:rPr>
          <w:color w:val="000000"/>
          <w:lang w:eastAsia="en-US"/>
        </w:rPr>
        <w:lastRenderedPageBreak/>
        <w:tab/>
      </w:r>
      <w:bookmarkStart w:id="9" w:name="_Hlk158193210"/>
      <w:r w:rsidR="003901BA" w:rsidRPr="0020146E">
        <w:rPr>
          <w:b/>
          <w:bCs/>
          <w:color w:val="000000"/>
          <w:lang w:eastAsia="en-US"/>
        </w:rPr>
        <w:t>Етап</w:t>
      </w:r>
      <w:r>
        <w:rPr>
          <w:b/>
          <w:bCs/>
          <w:color w:val="000000"/>
          <w:lang w:eastAsia="en-US"/>
        </w:rPr>
        <w:t>ите на финансиране по м</w:t>
      </w:r>
      <w:r w:rsidR="003901BA" w:rsidRPr="0020146E">
        <w:rPr>
          <w:b/>
          <w:bCs/>
          <w:color w:val="000000"/>
          <w:lang w:eastAsia="en-US"/>
        </w:rPr>
        <w:t xml:space="preserve">одул 2: </w:t>
      </w:r>
    </w:p>
    <w:p w14:paraId="71BA3EB8" w14:textId="77777777" w:rsidR="0035552B" w:rsidRDefault="007127C8" w:rsidP="00FD692E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color w:val="000000"/>
          <w:lang w:eastAsia="en-US"/>
        </w:rPr>
      </w:pPr>
      <w:r w:rsidRPr="007127C8">
        <w:rPr>
          <w:color w:val="000000"/>
          <w:lang w:eastAsia="en-US"/>
        </w:rPr>
        <w:t xml:space="preserve">        </w:t>
      </w:r>
      <w:r w:rsidRPr="00284982">
        <w:rPr>
          <w:color w:val="000000"/>
          <w:lang w:eastAsia="en-US"/>
        </w:rPr>
        <w:t>За изпълнение на дейностите по модула в началото на учебната година на училищата</w:t>
      </w:r>
      <w:r w:rsidR="004741FF" w:rsidRPr="00284982">
        <w:rPr>
          <w:color w:val="000000"/>
          <w:lang w:eastAsia="en-US"/>
        </w:rPr>
        <w:t xml:space="preserve"> </w:t>
      </w:r>
      <w:r w:rsidRPr="00284982">
        <w:rPr>
          <w:color w:val="000000"/>
          <w:lang w:eastAsia="en-US"/>
        </w:rPr>
        <w:t xml:space="preserve">се </w:t>
      </w:r>
      <w:r w:rsidR="00565364" w:rsidRPr="00284982">
        <w:rPr>
          <w:color w:val="000000"/>
          <w:lang w:eastAsia="en-US"/>
        </w:rPr>
        <w:t xml:space="preserve"> предоставя цялата </w:t>
      </w:r>
      <w:r w:rsidRPr="00284982">
        <w:rPr>
          <w:color w:val="000000"/>
          <w:lang w:eastAsia="en-US"/>
        </w:rPr>
        <w:t xml:space="preserve">сума, </w:t>
      </w:r>
      <w:r w:rsidR="00565364" w:rsidRPr="00284982">
        <w:rPr>
          <w:color w:val="000000"/>
          <w:lang w:eastAsia="en-US"/>
        </w:rPr>
        <w:t>за</w:t>
      </w:r>
      <w:r w:rsidRPr="00284982">
        <w:rPr>
          <w:color w:val="000000"/>
          <w:lang w:eastAsia="en-US"/>
        </w:rPr>
        <w:t xml:space="preserve"> която са кандидатствали</w:t>
      </w:r>
      <w:r w:rsidR="00005D41" w:rsidRPr="00284982">
        <w:rPr>
          <w:color w:val="000000"/>
          <w:lang w:eastAsia="en-US"/>
        </w:rPr>
        <w:t xml:space="preserve"> </w:t>
      </w:r>
      <w:r w:rsidRPr="00284982">
        <w:rPr>
          <w:color w:val="000000"/>
          <w:lang w:eastAsia="en-US"/>
        </w:rPr>
        <w:t xml:space="preserve">и </w:t>
      </w:r>
      <w:r w:rsidR="00A10ED3" w:rsidRPr="00284982">
        <w:rPr>
          <w:color w:val="000000"/>
          <w:lang w:eastAsia="en-US"/>
        </w:rPr>
        <w:t xml:space="preserve">която </w:t>
      </w:r>
      <w:r w:rsidRPr="00284982">
        <w:rPr>
          <w:color w:val="000000"/>
          <w:lang w:eastAsia="en-US"/>
        </w:rPr>
        <w:t>следва да бъд</w:t>
      </w:r>
      <w:r w:rsidR="00A10ED3" w:rsidRPr="00284982">
        <w:rPr>
          <w:color w:val="000000"/>
          <w:lang w:eastAsia="en-US"/>
        </w:rPr>
        <w:t>е</w:t>
      </w:r>
      <w:r w:rsidRPr="00284982">
        <w:rPr>
          <w:color w:val="000000"/>
          <w:lang w:eastAsia="en-US"/>
        </w:rPr>
        <w:t xml:space="preserve"> разходван</w:t>
      </w:r>
      <w:r w:rsidR="00A10ED3" w:rsidRPr="00284982">
        <w:rPr>
          <w:color w:val="000000"/>
          <w:lang w:eastAsia="en-US"/>
        </w:rPr>
        <w:t>а</w:t>
      </w:r>
      <w:r w:rsidRPr="00284982">
        <w:rPr>
          <w:color w:val="000000"/>
          <w:lang w:eastAsia="en-US"/>
        </w:rPr>
        <w:t xml:space="preserve"> до </w:t>
      </w:r>
      <w:r w:rsidR="004353B6" w:rsidRPr="00284982">
        <w:rPr>
          <w:color w:val="000000"/>
          <w:lang w:eastAsia="en-US"/>
        </w:rPr>
        <w:t>30.06.202</w:t>
      </w:r>
      <w:r w:rsidR="00565364" w:rsidRPr="00284982">
        <w:rPr>
          <w:color w:val="000000"/>
          <w:lang w:eastAsia="en-US"/>
        </w:rPr>
        <w:t xml:space="preserve">5 </w:t>
      </w:r>
      <w:r w:rsidR="004353B6" w:rsidRPr="00284982">
        <w:rPr>
          <w:color w:val="000000"/>
          <w:lang w:eastAsia="en-US"/>
        </w:rPr>
        <w:t>г.</w:t>
      </w:r>
      <w:r w:rsidR="00565364" w:rsidRPr="00284982">
        <w:rPr>
          <w:color w:val="000000"/>
          <w:lang w:eastAsia="en-US"/>
        </w:rPr>
        <w:t xml:space="preserve"> </w:t>
      </w:r>
      <w:bookmarkEnd w:id="9"/>
    </w:p>
    <w:p w14:paraId="11050E2F" w14:textId="77777777" w:rsidR="00FD692E" w:rsidRPr="00FD692E" w:rsidRDefault="00FD692E" w:rsidP="00FD692E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color w:val="000000"/>
          <w:lang w:eastAsia="en-US"/>
        </w:rPr>
      </w:pPr>
    </w:p>
    <w:p w14:paraId="09FDE5F0" w14:textId="77777777" w:rsidR="00920893" w:rsidRPr="00FD692E" w:rsidRDefault="004F42A9" w:rsidP="00FD692E">
      <w:pPr>
        <w:numPr>
          <w:ilvl w:val="0"/>
          <w:numId w:val="28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</w:rPr>
      </w:pPr>
      <w:bookmarkStart w:id="10" w:name="_Hlk157005848"/>
      <w:r w:rsidRPr="00A46D58">
        <w:rPr>
          <w:b/>
          <w:bCs/>
        </w:rPr>
        <w:t>УСЛОВИЯ И РЕД ЗА КАНДИДАТСТВАН</w:t>
      </w:r>
    </w:p>
    <w:p w14:paraId="6C6AD8E3" w14:textId="77777777" w:rsidR="00047375" w:rsidRPr="007637B6" w:rsidRDefault="007D2491" w:rsidP="00047375">
      <w:pPr>
        <w:tabs>
          <w:tab w:val="left" w:pos="142"/>
        </w:tabs>
        <w:spacing w:line="360" w:lineRule="auto"/>
        <w:jc w:val="both"/>
        <w:rPr>
          <w:rFonts w:eastAsia="Calibri"/>
          <w:b/>
          <w:lang w:eastAsia="en-US"/>
        </w:rPr>
      </w:pPr>
      <w:r w:rsidRPr="007637B6">
        <w:rPr>
          <w:b/>
          <w:iCs/>
        </w:rPr>
        <w:t xml:space="preserve"> </w:t>
      </w:r>
      <w:r w:rsidRPr="007637B6">
        <w:rPr>
          <w:b/>
          <w:bCs/>
        </w:rPr>
        <w:t xml:space="preserve">Модул 1. </w:t>
      </w:r>
      <w:r w:rsidR="00047375" w:rsidRPr="007637B6">
        <w:rPr>
          <w:b/>
          <w:bCs/>
        </w:rPr>
        <w:t xml:space="preserve">Детска градина без агресия </w:t>
      </w:r>
      <w:r w:rsidR="00047375" w:rsidRPr="007637B6">
        <w:rPr>
          <w:rFonts w:eastAsia="Calibri"/>
          <w:b/>
          <w:lang w:eastAsia="en-US"/>
        </w:rPr>
        <w:t>за сигурна образователна среда</w:t>
      </w:r>
    </w:p>
    <w:p w14:paraId="5A0F7F37" w14:textId="77777777" w:rsidR="007D2491" w:rsidRPr="007637B6" w:rsidRDefault="007D2491" w:rsidP="007D2491">
      <w:pPr>
        <w:tabs>
          <w:tab w:val="left" w:pos="142"/>
        </w:tabs>
        <w:spacing w:line="360" w:lineRule="auto"/>
        <w:jc w:val="both"/>
        <w:rPr>
          <w:b/>
          <w:bCs/>
        </w:rPr>
      </w:pPr>
    </w:p>
    <w:p w14:paraId="1F903979" w14:textId="77777777" w:rsidR="007D2491" w:rsidRPr="007637B6" w:rsidRDefault="00047375" w:rsidP="007D2491">
      <w:pPr>
        <w:spacing w:line="360" w:lineRule="auto"/>
        <w:ind w:firstLine="360"/>
        <w:jc w:val="both"/>
      </w:pPr>
      <w:r w:rsidRPr="007637B6">
        <w:rPr>
          <w:b/>
          <w:bCs/>
        </w:rPr>
        <w:t xml:space="preserve">13.1. </w:t>
      </w:r>
      <w:r w:rsidR="007D2491" w:rsidRPr="007637B6">
        <w:rPr>
          <w:b/>
          <w:bCs/>
        </w:rPr>
        <w:t>Необходими документи за кандидатстване по</w:t>
      </w:r>
      <w:r w:rsidR="007D2491" w:rsidRPr="007637B6">
        <w:t xml:space="preserve"> </w:t>
      </w:r>
      <w:r w:rsidR="00A10ED3" w:rsidRPr="007637B6">
        <w:rPr>
          <w:b/>
          <w:bCs/>
        </w:rPr>
        <w:t>м</w:t>
      </w:r>
      <w:r w:rsidR="007D2491" w:rsidRPr="007637B6">
        <w:rPr>
          <w:b/>
          <w:bCs/>
        </w:rPr>
        <w:t>одул 1</w:t>
      </w:r>
      <w:r w:rsidR="007D2491" w:rsidRPr="007637B6">
        <w:t>:</w:t>
      </w:r>
    </w:p>
    <w:p w14:paraId="7AF99E49" w14:textId="77777777" w:rsidR="002E0CC2" w:rsidRPr="007637B6" w:rsidRDefault="007D2491" w:rsidP="002E0CC2">
      <w:pPr>
        <w:tabs>
          <w:tab w:val="left" w:pos="990"/>
        </w:tabs>
        <w:autoSpaceDE w:val="0"/>
        <w:autoSpaceDN w:val="0"/>
        <w:adjustRightInd w:val="0"/>
        <w:spacing w:line="360" w:lineRule="auto"/>
        <w:ind w:firstLine="284"/>
        <w:jc w:val="both"/>
      </w:pPr>
      <w:r w:rsidRPr="007637B6">
        <w:t xml:space="preserve"> </w:t>
      </w:r>
      <w:r w:rsidR="002E0CC2" w:rsidRPr="007637B6">
        <w:t>13.1</w:t>
      </w:r>
      <w:r w:rsidR="002260A6" w:rsidRPr="007637B6">
        <w:t>.1.</w:t>
      </w:r>
      <w:r w:rsidR="002E0CC2" w:rsidRPr="007637B6">
        <w:t xml:space="preserve"> Придружително писмо от директора на детската градина.</w:t>
      </w:r>
    </w:p>
    <w:p w14:paraId="553A53B9" w14:textId="77777777" w:rsidR="002E0CC2" w:rsidRPr="007637B6" w:rsidRDefault="002E0CC2" w:rsidP="002E0CC2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7637B6">
        <w:t xml:space="preserve">      13.</w:t>
      </w:r>
      <w:r w:rsidR="002260A6" w:rsidRPr="007637B6">
        <w:t>1.</w:t>
      </w:r>
      <w:r w:rsidRPr="007637B6">
        <w:t xml:space="preserve">2. Формуляр за кандидатстване (образецът на формуляра се публикува на електронната страница на МОН в 10-дневен срок след одобряването на програмата от Министерския съвет), който съдържа:     </w:t>
      </w:r>
    </w:p>
    <w:p w14:paraId="39AACE21" w14:textId="77777777" w:rsidR="002E0CC2" w:rsidRPr="007637B6" w:rsidRDefault="002E0CC2" w:rsidP="002E0CC2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7637B6">
        <w:t xml:space="preserve">        - информация за детската градина; </w:t>
      </w:r>
    </w:p>
    <w:p w14:paraId="68B28D5F" w14:textId="77777777" w:rsidR="002E0CC2" w:rsidRPr="007637B6" w:rsidRDefault="002E0CC2" w:rsidP="002E0CC2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7637B6">
        <w:t xml:space="preserve">        - обосновка на проекта; </w:t>
      </w:r>
    </w:p>
    <w:p w14:paraId="24E656FF" w14:textId="77777777" w:rsidR="002E0CC2" w:rsidRPr="007637B6" w:rsidRDefault="002E0CC2" w:rsidP="002E0CC2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7637B6">
        <w:t xml:space="preserve">        - цели; </w:t>
      </w:r>
    </w:p>
    <w:p w14:paraId="33A4342D" w14:textId="77777777" w:rsidR="002E0CC2" w:rsidRPr="007637B6" w:rsidRDefault="002E0CC2" w:rsidP="002E0CC2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7637B6">
        <w:t xml:space="preserve">        - очаквани резултати; </w:t>
      </w:r>
    </w:p>
    <w:p w14:paraId="3D727D63" w14:textId="77777777" w:rsidR="002E0CC2" w:rsidRPr="007637B6" w:rsidRDefault="002E0CC2" w:rsidP="002E0CC2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7637B6">
        <w:t xml:space="preserve">        - описание на предвидените дейности за постигане на целите на модула по програмата;</w:t>
      </w:r>
    </w:p>
    <w:p w14:paraId="6C410D0A" w14:textId="77777777" w:rsidR="002E0CC2" w:rsidRPr="007637B6" w:rsidRDefault="002E0CC2" w:rsidP="002E0CC2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7637B6">
        <w:t xml:space="preserve">         - участници – брой деца, брой педагогически специалисти, родители; </w:t>
      </w:r>
    </w:p>
    <w:p w14:paraId="169E1CD1" w14:textId="77777777" w:rsidR="002E0CC2" w:rsidRPr="007637B6" w:rsidRDefault="002E0CC2" w:rsidP="002E0CC2">
      <w:pPr>
        <w:tabs>
          <w:tab w:val="left" w:pos="990"/>
        </w:tabs>
        <w:autoSpaceDE w:val="0"/>
        <w:autoSpaceDN w:val="0"/>
        <w:adjustRightInd w:val="0"/>
        <w:spacing w:line="360" w:lineRule="auto"/>
        <w:ind w:left="430"/>
        <w:jc w:val="both"/>
      </w:pPr>
      <w:r w:rsidRPr="007637B6">
        <w:t xml:space="preserve"> - ресурси за реализиране на дейностите; </w:t>
      </w:r>
    </w:p>
    <w:p w14:paraId="4AC42BDB" w14:textId="77777777" w:rsidR="002E0CC2" w:rsidRPr="007637B6" w:rsidRDefault="002E0CC2" w:rsidP="002E0CC2">
      <w:pPr>
        <w:tabs>
          <w:tab w:val="left" w:pos="990"/>
        </w:tabs>
        <w:autoSpaceDE w:val="0"/>
        <w:autoSpaceDN w:val="0"/>
        <w:adjustRightInd w:val="0"/>
        <w:spacing w:line="360" w:lineRule="auto"/>
        <w:ind w:left="430"/>
        <w:jc w:val="both"/>
      </w:pPr>
      <w:r w:rsidRPr="007637B6">
        <w:t xml:space="preserve"> - финансов план/бюджет. </w:t>
      </w:r>
    </w:p>
    <w:p w14:paraId="62D357A8" w14:textId="77777777" w:rsidR="002E0CC2" w:rsidRPr="007637B6" w:rsidRDefault="002E0CC2" w:rsidP="002E0CC2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7637B6">
        <w:t xml:space="preserve">       13.</w:t>
      </w:r>
      <w:r w:rsidR="002260A6" w:rsidRPr="007637B6">
        <w:t>1.</w:t>
      </w:r>
      <w:r w:rsidRPr="007637B6">
        <w:t>3. Решение на педагогическия съвет за кандидатстване на детската градина по модула на националната програма.</w:t>
      </w:r>
    </w:p>
    <w:p w14:paraId="60D6C5D6" w14:textId="77777777" w:rsidR="007D2491" w:rsidRPr="007637B6" w:rsidRDefault="002E0CC2" w:rsidP="00047375">
      <w:pPr>
        <w:spacing w:line="360" w:lineRule="auto"/>
        <w:ind w:firstLine="360"/>
        <w:jc w:val="both"/>
        <w:rPr>
          <w:b/>
          <w:bCs/>
        </w:rPr>
      </w:pPr>
      <w:r w:rsidRPr="007637B6">
        <w:t>13.</w:t>
      </w:r>
      <w:r w:rsidR="002260A6" w:rsidRPr="007637B6">
        <w:t>1.</w:t>
      </w:r>
      <w:r w:rsidRPr="007637B6">
        <w:t>4. Декларация за липса на двойно финансиране по т. 13.2. (по образец</w:t>
      </w:r>
      <w:r w:rsidR="00047375" w:rsidRPr="007637B6">
        <w:t>)</w:t>
      </w:r>
      <w:r w:rsidR="002260A6" w:rsidRPr="007637B6">
        <w:t>.</w:t>
      </w:r>
    </w:p>
    <w:p w14:paraId="2A707B9C" w14:textId="77777777" w:rsidR="002E0CC2" w:rsidRPr="007637B6" w:rsidRDefault="002E0CC2" w:rsidP="00284982">
      <w:pPr>
        <w:spacing w:line="360" w:lineRule="auto"/>
        <w:ind w:firstLine="360"/>
        <w:jc w:val="both"/>
        <w:rPr>
          <w:b/>
          <w:bCs/>
        </w:rPr>
      </w:pPr>
    </w:p>
    <w:p w14:paraId="3842D37C" w14:textId="77777777" w:rsidR="00284982" w:rsidRPr="007637B6" w:rsidRDefault="00047375" w:rsidP="00284982">
      <w:pPr>
        <w:spacing w:line="360" w:lineRule="auto"/>
        <w:ind w:firstLine="360"/>
        <w:jc w:val="both"/>
        <w:rPr>
          <w:b/>
          <w:bCs/>
        </w:rPr>
      </w:pPr>
      <w:r w:rsidRPr="007637B6">
        <w:rPr>
          <w:b/>
          <w:bCs/>
        </w:rPr>
        <w:t xml:space="preserve">13.2. </w:t>
      </w:r>
      <w:r w:rsidR="00284982" w:rsidRPr="007637B6">
        <w:rPr>
          <w:b/>
          <w:bCs/>
        </w:rPr>
        <w:t>Необходими документи за кандидатстване по модул 2:</w:t>
      </w:r>
    </w:p>
    <w:p w14:paraId="76B7FE48" w14:textId="77777777" w:rsidR="004F42A9" w:rsidRPr="007637B6" w:rsidRDefault="004F42A9" w:rsidP="00DE1941">
      <w:pPr>
        <w:tabs>
          <w:tab w:val="left" w:pos="990"/>
        </w:tabs>
        <w:autoSpaceDE w:val="0"/>
        <w:autoSpaceDN w:val="0"/>
        <w:adjustRightInd w:val="0"/>
        <w:spacing w:line="360" w:lineRule="auto"/>
        <w:ind w:left="430"/>
        <w:jc w:val="both"/>
      </w:pPr>
      <w:r w:rsidRPr="007637B6">
        <w:t>13.</w:t>
      </w:r>
      <w:r w:rsidR="002E0CC2" w:rsidRPr="007637B6">
        <w:t>2.1</w:t>
      </w:r>
      <w:r w:rsidRPr="007637B6">
        <w:t xml:space="preserve"> Придружително писмо от директора на училището.</w:t>
      </w:r>
    </w:p>
    <w:p w14:paraId="0BA2FFE1" w14:textId="77777777" w:rsidR="004F42A9" w:rsidRPr="004E4E39" w:rsidRDefault="004F42A9" w:rsidP="00DE1941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7637B6">
        <w:t xml:space="preserve">       13.2</w:t>
      </w:r>
      <w:r w:rsidR="002E0CC2" w:rsidRPr="007637B6">
        <w:t>.2</w:t>
      </w:r>
      <w:r w:rsidRPr="007637B6">
        <w:t>. Формуляр за кандида</w:t>
      </w:r>
      <w:r w:rsidRPr="004E4E39">
        <w:t xml:space="preserve">тстване (образецът на формуляра се публикува на електронната страница на МОН в 10-дневен </w:t>
      </w:r>
      <w:r w:rsidRPr="00B22802">
        <w:t>срок след одобряването на програмата от</w:t>
      </w:r>
      <w:r w:rsidRPr="004E4E39">
        <w:t xml:space="preserve"> Министерския съвет), който съдържа:     </w:t>
      </w:r>
    </w:p>
    <w:p w14:paraId="073F07A0" w14:textId="77777777" w:rsidR="004F42A9" w:rsidRPr="004E4E39" w:rsidRDefault="004F42A9" w:rsidP="00DE1941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4E4E39">
        <w:t xml:space="preserve">        - информация за </w:t>
      </w:r>
      <w:r>
        <w:t>училището</w:t>
      </w:r>
      <w:r w:rsidRPr="004E4E39">
        <w:t xml:space="preserve">; </w:t>
      </w:r>
    </w:p>
    <w:p w14:paraId="18143109" w14:textId="77777777" w:rsidR="004F42A9" w:rsidRPr="004E4E39" w:rsidRDefault="004F42A9" w:rsidP="00DE1941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4E4E39">
        <w:t xml:space="preserve">        - обосновка на проекта; </w:t>
      </w:r>
    </w:p>
    <w:p w14:paraId="59A9EAAE" w14:textId="77777777" w:rsidR="004F42A9" w:rsidRPr="004E4E39" w:rsidRDefault="004F42A9" w:rsidP="00DE1941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4E4E39">
        <w:t xml:space="preserve">        -</w:t>
      </w:r>
      <w:r>
        <w:t xml:space="preserve"> </w:t>
      </w:r>
      <w:r w:rsidRPr="004E4E39">
        <w:t xml:space="preserve">цели; </w:t>
      </w:r>
    </w:p>
    <w:p w14:paraId="669CE8D4" w14:textId="77777777" w:rsidR="004F42A9" w:rsidRPr="004E4E39" w:rsidRDefault="004F42A9" w:rsidP="00DE1941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4E4E39">
        <w:t xml:space="preserve">        - очаквани резултати; </w:t>
      </w:r>
    </w:p>
    <w:p w14:paraId="2C9D0221" w14:textId="77777777" w:rsidR="004F42A9" w:rsidRPr="004E4E39" w:rsidRDefault="004F42A9" w:rsidP="00DE1941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4E4E39">
        <w:lastRenderedPageBreak/>
        <w:t xml:space="preserve">        - описание на предвидените дейности за постигане на целите на модула по програмата;</w:t>
      </w:r>
    </w:p>
    <w:p w14:paraId="1E678228" w14:textId="77777777" w:rsidR="004F42A9" w:rsidRPr="004E4E39" w:rsidRDefault="004F42A9" w:rsidP="00DE1941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>
        <w:t xml:space="preserve">         </w:t>
      </w:r>
      <w:r w:rsidRPr="004E4E39">
        <w:t xml:space="preserve">- </w:t>
      </w:r>
      <w:r>
        <w:t>у</w:t>
      </w:r>
      <w:r w:rsidRPr="004E4E39">
        <w:t xml:space="preserve">частници – брой ученици, брой педагогически специалисти, родители; </w:t>
      </w:r>
    </w:p>
    <w:p w14:paraId="03F90E07" w14:textId="77777777" w:rsidR="004F42A9" w:rsidRPr="004E4E39" w:rsidRDefault="00284982" w:rsidP="00DE1941">
      <w:pPr>
        <w:tabs>
          <w:tab w:val="left" w:pos="990"/>
        </w:tabs>
        <w:autoSpaceDE w:val="0"/>
        <w:autoSpaceDN w:val="0"/>
        <w:adjustRightInd w:val="0"/>
        <w:spacing w:line="360" w:lineRule="auto"/>
        <w:ind w:left="430"/>
        <w:jc w:val="both"/>
      </w:pPr>
      <w:r>
        <w:t xml:space="preserve"> </w:t>
      </w:r>
      <w:r w:rsidR="004F42A9" w:rsidRPr="004E4E39">
        <w:t xml:space="preserve">- </w:t>
      </w:r>
      <w:r w:rsidR="004F42A9">
        <w:t>р</w:t>
      </w:r>
      <w:r w:rsidR="004F42A9" w:rsidRPr="004E4E39">
        <w:t xml:space="preserve">есурси за реализиране на </w:t>
      </w:r>
      <w:r w:rsidR="004F42A9">
        <w:t>дейностите;</w:t>
      </w:r>
      <w:r w:rsidR="004F42A9" w:rsidRPr="004E4E39">
        <w:t xml:space="preserve"> </w:t>
      </w:r>
    </w:p>
    <w:p w14:paraId="049BDFB0" w14:textId="77777777" w:rsidR="004F42A9" w:rsidRDefault="00284982" w:rsidP="00DE1941">
      <w:pPr>
        <w:tabs>
          <w:tab w:val="left" w:pos="990"/>
        </w:tabs>
        <w:autoSpaceDE w:val="0"/>
        <w:autoSpaceDN w:val="0"/>
        <w:adjustRightInd w:val="0"/>
        <w:spacing w:line="360" w:lineRule="auto"/>
        <w:ind w:left="430"/>
        <w:jc w:val="both"/>
      </w:pPr>
      <w:r>
        <w:t xml:space="preserve"> </w:t>
      </w:r>
      <w:r w:rsidR="004F42A9" w:rsidRPr="004E4E39">
        <w:t xml:space="preserve">- </w:t>
      </w:r>
      <w:r w:rsidR="004F42A9">
        <w:t>ф</w:t>
      </w:r>
      <w:r w:rsidR="004F42A9" w:rsidRPr="004E4E39">
        <w:t xml:space="preserve">инансов план/бюджет. </w:t>
      </w:r>
    </w:p>
    <w:p w14:paraId="6AE11ECE" w14:textId="77777777" w:rsidR="004F42A9" w:rsidRPr="003E1369" w:rsidRDefault="004F42A9" w:rsidP="00DE1941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>
        <w:t xml:space="preserve">       13.</w:t>
      </w:r>
      <w:r w:rsidR="002E0CC2">
        <w:t>2</w:t>
      </w:r>
      <w:r w:rsidRPr="003E1369">
        <w:t>.</w:t>
      </w:r>
      <w:r w:rsidR="002E0CC2">
        <w:t>3</w:t>
      </w:r>
      <w:r w:rsidRPr="003E1369">
        <w:t xml:space="preserve"> Решение на педагогическия съвет </w:t>
      </w:r>
      <w:r>
        <w:t>за кандидатстване на училището</w:t>
      </w:r>
      <w:r w:rsidRPr="003E1369">
        <w:t xml:space="preserve"> по </w:t>
      </w:r>
      <w:r>
        <w:t xml:space="preserve">модула на </w:t>
      </w:r>
      <w:r w:rsidRPr="003E1369">
        <w:t>националната програма</w:t>
      </w:r>
      <w:r>
        <w:t>.</w:t>
      </w:r>
    </w:p>
    <w:p w14:paraId="5967A3B2" w14:textId="77777777" w:rsidR="004F42A9" w:rsidRDefault="004F42A9" w:rsidP="00DE1941">
      <w:pPr>
        <w:tabs>
          <w:tab w:val="left" w:pos="990"/>
        </w:tabs>
        <w:autoSpaceDE w:val="0"/>
        <w:autoSpaceDN w:val="0"/>
        <w:adjustRightInd w:val="0"/>
        <w:spacing w:line="360" w:lineRule="auto"/>
        <w:ind w:left="430"/>
        <w:jc w:val="both"/>
      </w:pPr>
      <w:r>
        <w:t>13.</w:t>
      </w:r>
      <w:r w:rsidR="002E0CC2">
        <w:t>2</w:t>
      </w:r>
      <w:r>
        <w:t>.</w:t>
      </w:r>
      <w:r w:rsidRPr="003E1369">
        <w:t xml:space="preserve"> </w:t>
      </w:r>
      <w:r w:rsidR="002E0CC2">
        <w:t xml:space="preserve">4. </w:t>
      </w:r>
      <w:r w:rsidRPr="003E1369">
        <w:t>Декларация за липса на двойно финансиране по т. 13.2. (по образец).</w:t>
      </w:r>
    </w:p>
    <w:p w14:paraId="77FFBC00" w14:textId="77777777" w:rsidR="00E80784" w:rsidRDefault="00E80784" w:rsidP="002E0CC2">
      <w:pPr>
        <w:spacing w:line="360" w:lineRule="auto"/>
        <w:ind w:firstLine="708"/>
        <w:jc w:val="both"/>
        <w:rPr>
          <w:b/>
          <w:bCs/>
          <w:color w:val="FF0000"/>
        </w:rPr>
      </w:pPr>
    </w:p>
    <w:p w14:paraId="28DC5220" w14:textId="77777777" w:rsidR="002E0CC2" w:rsidRPr="002260A6" w:rsidRDefault="002E0CC2" w:rsidP="002E0CC2">
      <w:pPr>
        <w:spacing w:line="360" w:lineRule="auto"/>
        <w:ind w:firstLine="708"/>
        <w:jc w:val="both"/>
      </w:pPr>
      <w:r w:rsidRPr="002260A6">
        <w:rPr>
          <w:b/>
          <w:bCs/>
        </w:rPr>
        <w:t>Изисквания към проектните предложения и срок за подаване на проектните предложения</w:t>
      </w:r>
      <w:r w:rsidRPr="002260A6">
        <w:t>:</w:t>
      </w:r>
    </w:p>
    <w:p w14:paraId="27474E7F" w14:textId="77777777" w:rsidR="002E0CC2" w:rsidRPr="002260A6" w:rsidRDefault="002E0CC2" w:rsidP="002E0CC2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2260A6">
        <w:t xml:space="preserve">           Всяк</w:t>
      </w:r>
      <w:r w:rsidR="005540DD" w:rsidRPr="002260A6">
        <w:t>а</w:t>
      </w:r>
      <w:r w:rsidRPr="002260A6">
        <w:t xml:space="preserve"> детска градина </w:t>
      </w:r>
      <w:r w:rsidR="002260A6" w:rsidRPr="002260A6">
        <w:t xml:space="preserve">или всяко училище </w:t>
      </w:r>
      <w:r w:rsidRPr="002260A6">
        <w:t xml:space="preserve">може да кандидатства само с един проект по модула. </w:t>
      </w:r>
    </w:p>
    <w:p w14:paraId="759B32CE" w14:textId="77777777" w:rsidR="002E0CC2" w:rsidRPr="002260A6" w:rsidRDefault="002E0CC2" w:rsidP="002E0CC2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2260A6">
        <w:t xml:space="preserve">          Придружителното писмо, формулярът за кандидатстване, решението на педагогическия съвет и декларацията за кандидатстване по модула на националната програма се изпращат </w:t>
      </w:r>
      <w:r w:rsidRPr="002260A6">
        <w:rPr>
          <w:b/>
          <w:bCs/>
        </w:rPr>
        <w:t>на хартиен носител</w:t>
      </w:r>
      <w:r w:rsidRPr="002260A6">
        <w:t xml:space="preserve"> в МОН, дирекция „Приобщаващо образование“, в срок </w:t>
      </w:r>
      <w:r w:rsidRPr="002260A6">
        <w:rPr>
          <w:b/>
          <w:bCs/>
        </w:rPr>
        <w:t>до 30 (тридесет) календарни дни</w:t>
      </w:r>
      <w:r w:rsidRPr="002260A6">
        <w:t xml:space="preserve"> след датата на одобряването на програмата от Министерския съвет.         </w:t>
      </w:r>
    </w:p>
    <w:p w14:paraId="319287C9" w14:textId="77777777" w:rsidR="0096198E" w:rsidRDefault="004F42A9" w:rsidP="00A13581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426"/>
        <w:jc w:val="both"/>
      </w:pPr>
      <w:r>
        <w:tab/>
      </w:r>
    </w:p>
    <w:p w14:paraId="5D6FE55C" w14:textId="77777777" w:rsidR="0096198E" w:rsidRPr="00FD692E" w:rsidRDefault="0096198E" w:rsidP="00DE1941">
      <w:pPr>
        <w:numPr>
          <w:ilvl w:val="0"/>
          <w:numId w:val="28"/>
        </w:numPr>
        <w:tabs>
          <w:tab w:val="left" w:pos="360"/>
        </w:tabs>
        <w:spacing w:after="160" w:line="360" w:lineRule="auto"/>
        <w:contextualSpacing/>
        <w:jc w:val="both"/>
        <w:rPr>
          <w:rFonts w:eastAsia="Calibri"/>
          <w:b/>
          <w:bCs/>
          <w:color w:val="2E74B5"/>
          <w:lang w:eastAsia="en-US"/>
        </w:rPr>
      </w:pPr>
      <w:r w:rsidRPr="0096198E">
        <w:rPr>
          <w:rFonts w:eastAsia="Calibri"/>
          <w:b/>
          <w:bCs/>
          <w:lang w:eastAsia="en-US"/>
        </w:rPr>
        <w:t>ПРОЦЕДУРА ЗА РАЗГЛЕЖДАНЕ И ОДОБРЕНИЕ НА ПРОЕКТНИТЕ ПРЕДЛОЖЕНИЯ</w:t>
      </w:r>
    </w:p>
    <w:p w14:paraId="28BEF53B" w14:textId="77777777" w:rsidR="005540DD" w:rsidRDefault="002260A6" w:rsidP="002260A6">
      <w:pPr>
        <w:tabs>
          <w:tab w:val="left" w:pos="0"/>
          <w:tab w:val="left" w:pos="426"/>
          <w:tab w:val="left" w:pos="567"/>
        </w:tabs>
        <w:spacing w:line="360" w:lineRule="auto"/>
        <w:ind w:left="430"/>
        <w:jc w:val="both"/>
        <w:rPr>
          <w:b/>
          <w:iCs/>
        </w:rPr>
      </w:pPr>
      <w:r>
        <w:rPr>
          <w:b/>
          <w:bCs/>
        </w:rPr>
        <w:t xml:space="preserve">14.1. </w:t>
      </w:r>
      <w:r w:rsidRPr="007C79E0">
        <w:rPr>
          <w:b/>
          <w:bCs/>
        </w:rPr>
        <w:t>Разглеждане и оценяване на документите</w:t>
      </w:r>
      <w:r>
        <w:rPr>
          <w:b/>
          <w:bCs/>
        </w:rPr>
        <w:t>:</w:t>
      </w:r>
    </w:p>
    <w:p w14:paraId="40D2A71C" w14:textId="77777777" w:rsidR="005540DD" w:rsidRPr="00C53C75" w:rsidRDefault="005540DD" w:rsidP="005540DD">
      <w:pPr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lang w:eastAsia="en-US"/>
        </w:rPr>
      </w:pPr>
      <w:r w:rsidRPr="00C53C75">
        <w:rPr>
          <w:rFonts w:eastAsia="Calibri"/>
          <w:color w:val="000000"/>
          <w:lang w:eastAsia="en-US"/>
        </w:rPr>
        <w:t xml:space="preserve">        Оценяването се извършва от комисия, определена със заповед на министъра на образованието и науката, която разглежда, оценява и класира проектите </w:t>
      </w:r>
      <w:r w:rsidRPr="00A13581">
        <w:rPr>
          <w:rFonts w:eastAsia="Calibri"/>
          <w:b/>
          <w:bCs/>
          <w:color w:val="000000"/>
          <w:lang w:eastAsia="en-US"/>
        </w:rPr>
        <w:t>в срок до 60 дни след крайната дата за приемането на проектните предложения</w:t>
      </w:r>
      <w:r w:rsidRPr="00C53C75">
        <w:rPr>
          <w:rFonts w:eastAsia="Calibri"/>
          <w:color w:val="000000"/>
          <w:lang w:eastAsia="en-US"/>
        </w:rPr>
        <w:t xml:space="preserve">. </w:t>
      </w:r>
    </w:p>
    <w:p w14:paraId="6C61AC5E" w14:textId="77777777" w:rsidR="005540DD" w:rsidRPr="00C53C75" w:rsidRDefault="005540DD" w:rsidP="005540DD">
      <w:pPr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lang w:eastAsia="en-US"/>
        </w:rPr>
      </w:pPr>
      <w:r w:rsidRPr="00C53C75">
        <w:rPr>
          <w:rFonts w:eastAsia="Calibri"/>
          <w:color w:val="000000"/>
          <w:lang w:eastAsia="en-US"/>
        </w:rPr>
        <w:t xml:space="preserve">       Класирането на проектните предложения се извършва в низходящ ред според получените при оценяването точки. </w:t>
      </w:r>
    </w:p>
    <w:p w14:paraId="7A1E921F" w14:textId="77777777" w:rsidR="005540DD" w:rsidRPr="00C53C75" w:rsidRDefault="005540DD" w:rsidP="005540DD">
      <w:pPr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lang w:eastAsia="en-US"/>
        </w:rPr>
      </w:pPr>
      <w:r w:rsidRPr="00C53C75">
        <w:rPr>
          <w:rFonts w:eastAsia="Calibri"/>
          <w:color w:val="000000"/>
          <w:lang w:eastAsia="en-US"/>
        </w:rPr>
        <w:t xml:space="preserve">       Финансират се проектните предложения само на класираните </w:t>
      </w:r>
      <w:r>
        <w:rPr>
          <w:rFonts w:eastAsia="Calibri"/>
          <w:color w:val="000000"/>
          <w:lang w:eastAsia="en-US"/>
        </w:rPr>
        <w:t>детски градини</w:t>
      </w:r>
      <w:r w:rsidRPr="00C53C75">
        <w:rPr>
          <w:rFonts w:eastAsia="Calibri"/>
          <w:color w:val="000000"/>
          <w:lang w:eastAsia="en-US"/>
        </w:rPr>
        <w:t xml:space="preserve"> </w:t>
      </w:r>
      <w:r w:rsidR="002260A6">
        <w:rPr>
          <w:rFonts w:eastAsia="Calibri"/>
          <w:color w:val="000000"/>
          <w:lang w:eastAsia="en-US"/>
        </w:rPr>
        <w:t xml:space="preserve">и училища </w:t>
      </w:r>
      <w:r w:rsidRPr="00C53C75">
        <w:rPr>
          <w:rFonts w:eastAsia="Calibri"/>
          <w:color w:val="000000"/>
          <w:lang w:eastAsia="en-US"/>
        </w:rPr>
        <w:t xml:space="preserve">съгласно утвърден от министъра на образованието и науката списък. </w:t>
      </w:r>
    </w:p>
    <w:p w14:paraId="01D8B8C2" w14:textId="77777777" w:rsidR="005540DD" w:rsidRPr="00C53C75" w:rsidRDefault="005540DD" w:rsidP="005540DD">
      <w:pPr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lang w:eastAsia="en-US"/>
        </w:rPr>
      </w:pPr>
      <w:r w:rsidRPr="00C53C75">
        <w:rPr>
          <w:rFonts w:eastAsia="Calibri"/>
          <w:color w:val="000000"/>
          <w:lang w:eastAsia="en-US"/>
        </w:rPr>
        <w:t xml:space="preserve">       Размерът на средствата, който се предоставя на съответн</w:t>
      </w:r>
      <w:r>
        <w:rPr>
          <w:rFonts w:eastAsia="Calibri"/>
          <w:color w:val="000000"/>
          <w:lang w:eastAsia="en-US"/>
        </w:rPr>
        <w:t>ата</w:t>
      </w:r>
      <w:r w:rsidRPr="00C53C75"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>детска градина</w:t>
      </w:r>
      <w:r w:rsidR="002260A6">
        <w:rPr>
          <w:rFonts w:eastAsia="Calibri"/>
          <w:color w:val="000000"/>
          <w:lang w:eastAsia="en-US"/>
        </w:rPr>
        <w:t xml:space="preserve"> или на съответното училище</w:t>
      </w:r>
      <w:r w:rsidRPr="00C53C75">
        <w:rPr>
          <w:rFonts w:eastAsia="Calibri"/>
          <w:color w:val="000000"/>
          <w:lang w:eastAsia="en-US"/>
        </w:rPr>
        <w:t xml:space="preserve">, не може да превишава посочената обща сума на бюджета от проектното му предложение. </w:t>
      </w:r>
    </w:p>
    <w:p w14:paraId="7234A9F0" w14:textId="77777777" w:rsidR="005540DD" w:rsidRPr="0087141A" w:rsidRDefault="00E80784" w:rsidP="005540D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</w:rPr>
      </w:pPr>
      <w:r>
        <w:rPr>
          <w:b/>
          <w:iCs/>
        </w:rPr>
        <w:tab/>
      </w:r>
      <w:r w:rsidR="005540DD">
        <w:rPr>
          <w:b/>
          <w:iCs/>
        </w:rPr>
        <w:t>14.2</w:t>
      </w:r>
      <w:r w:rsidR="005540DD" w:rsidRPr="0087141A">
        <w:rPr>
          <w:b/>
          <w:iCs/>
        </w:rPr>
        <w:t>. Критерии за оценка на проектните предложения:</w:t>
      </w:r>
    </w:p>
    <w:p w14:paraId="6968569F" w14:textId="77777777" w:rsidR="005540DD" w:rsidRPr="00C53C75" w:rsidRDefault="005540DD" w:rsidP="005540DD">
      <w:pPr>
        <w:autoSpaceDE w:val="0"/>
        <w:autoSpaceDN w:val="0"/>
        <w:adjustRightInd w:val="0"/>
        <w:spacing w:line="360" w:lineRule="auto"/>
        <w:ind w:firstLine="430"/>
        <w:jc w:val="both"/>
        <w:rPr>
          <w:rFonts w:eastAsia="Calibri"/>
          <w:color w:val="000000"/>
          <w:lang w:eastAsia="en-US"/>
        </w:rPr>
      </w:pPr>
      <w:r w:rsidRPr="00C53C75">
        <w:rPr>
          <w:rFonts w:eastAsia="Calibri"/>
          <w:color w:val="000000"/>
          <w:lang w:eastAsia="en-US"/>
        </w:rPr>
        <w:t xml:space="preserve">- Административно съответствие за пълно и точно попълване на формуляра – 20 точки, при непълна документация – 0 точки. </w:t>
      </w:r>
    </w:p>
    <w:p w14:paraId="62CFFB09" w14:textId="77777777" w:rsidR="005540DD" w:rsidRPr="00C53C75" w:rsidRDefault="005540DD" w:rsidP="005540DD">
      <w:pPr>
        <w:autoSpaceDE w:val="0"/>
        <w:autoSpaceDN w:val="0"/>
        <w:adjustRightInd w:val="0"/>
        <w:spacing w:line="360" w:lineRule="auto"/>
        <w:ind w:firstLine="430"/>
        <w:jc w:val="both"/>
        <w:rPr>
          <w:rFonts w:eastAsia="Calibri"/>
          <w:color w:val="000000"/>
          <w:lang w:eastAsia="en-US"/>
        </w:rPr>
      </w:pPr>
      <w:r w:rsidRPr="00C53C75">
        <w:rPr>
          <w:rFonts w:eastAsia="Calibri"/>
          <w:color w:val="000000"/>
          <w:lang w:eastAsia="en-US"/>
        </w:rPr>
        <w:lastRenderedPageBreak/>
        <w:t xml:space="preserve">- Съответствие между цели, дейности и очаквани резултати – до 20 точки. </w:t>
      </w:r>
    </w:p>
    <w:p w14:paraId="5FDE69F9" w14:textId="77777777" w:rsidR="005540DD" w:rsidRPr="00C53C75" w:rsidRDefault="005540DD" w:rsidP="005540DD">
      <w:pPr>
        <w:autoSpaceDE w:val="0"/>
        <w:autoSpaceDN w:val="0"/>
        <w:adjustRightInd w:val="0"/>
        <w:spacing w:line="360" w:lineRule="auto"/>
        <w:ind w:firstLine="430"/>
        <w:jc w:val="both"/>
        <w:rPr>
          <w:rFonts w:eastAsia="Calibri"/>
          <w:color w:val="000000"/>
          <w:lang w:eastAsia="en-US"/>
        </w:rPr>
      </w:pPr>
      <w:r w:rsidRPr="00C53C75">
        <w:rPr>
          <w:rFonts w:eastAsia="Calibri"/>
          <w:color w:val="000000"/>
          <w:lang w:eastAsia="en-US"/>
        </w:rPr>
        <w:t>- Целесъобразно разпределение на заявените средства по бюджетни дейности – до 30 точки</w:t>
      </w:r>
      <w:r w:rsidR="002260A6">
        <w:rPr>
          <w:rFonts w:eastAsia="Calibri"/>
          <w:color w:val="000000"/>
          <w:lang w:eastAsia="en-US"/>
        </w:rPr>
        <w:t>.</w:t>
      </w:r>
    </w:p>
    <w:p w14:paraId="72947043" w14:textId="02F0F81F" w:rsidR="005540DD" w:rsidRPr="00C53C75" w:rsidRDefault="005540DD" w:rsidP="005540DD">
      <w:pPr>
        <w:autoSpaceDE w:val="0"/>
        <w:autoSpaceDN w:val="0"/>
        <w:adjustRightInd w:val="0"/>
        <w:spacing w:line="360" w:lineRule="auto"/>
        <w:ind w:firstLine="430"/>
        <w:jc w:val="both"/>
        <w:rPr>
          <w:rFonts w:eastAsia="Calibri"/>
          <w:color w:val="000000"/>
          <w:lang w:eastAsia="en-US"/>
        </w:rPr>
      </w:pPr>
      <w:r w:rsidRPr="00C53C75">
        <w:rPr>
          <w:rFonts w:eastAsia="Calibri"/>
          <w:color w:val="000000"/>
          <w:lang w:eastAsia="en-US"/>
        </w:rPr>
        <w:t xml:space="preserve">- Целесъобразност на изпълняваните дейности, наличие на подпомагащи специалисти, планирани обучения, специализирани пространства – кътове и др.  – до 30 точки. </w:t>
      </w:r>
    </w:p>
    <w:p w14:paraId="43A3AF61" w14:textId="77777777" w:rsidR="005540DD" w:rsidRPr="00C53C75" w:rsidRDefault="005540DD" w:rsidP="005540DD">
      <w:pPr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lang w:eastAsia="en-US"/>
        </w:rPr>
      </w:pPr>
      <w:r w:rsidRPr="00C53C75">
        <w:t xml:space="preserve">          </w:t>
      </w:r>
      <w:r w:rsidRPr="00C53C75">
        <w:rPr>
          <w:rFonts w:eastAsia="Calibri"/>
          <w:color w:val="000000"/>
          <w:lang w:eastAsia="en-US"/>
        </w:rPr>
        <w:t xml:space="preserve">Максималният брой точки е 100. </w:t>
      </w:r>
    </w:p>
    <w:p w14:paraId="798BEB96" w14:textId="77777777" w:rsidR="004F7467" w:rsidRPr="0096198E" w:rsidRDefault="0096198E" w:rsidP="005C1F4F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rFonts w:eastAsia="Calibri"/>
          <w:i/>
          <w:iCs/>
          <w:color w:val="2E74B5"/>
          <w:lang w:eastAsia="en-US"/>
        </w:rPr>
      </w:pPr>
      <w:bookmarkStart w:id="11" w:name="_Hlk158193927"/>
      <w:r w:rsidRPr="00C53C75">
        <w:rPr>
          <w:rFonts w:eastAsia="Calibri"/>
          <w:color w:val="000000"/>
          <w:lang w:eastAsia="en-US"/>
        </w:rPr>
        <w:t xml:space="preserve"> </w:t>
      </w:r>
    </w:p>
    <w:bookmarkEnd w:id="11"/>
    <w:p w14:paraId="07D9C10C" w14:textId="77777777" w:rsidR="00FA0E0C" w:rsidRPr="00FD692E" w:rsidRDefault="0096198E" w:rsidP="00FD692E">
      <w:pPr>
        <w:numPr>
          <w:ilvl w:val="0"/>
          <w:numId w:val="28"/>
        </w:numPr>
        <w:tabs>
          <w:tab w:val="left" w:pos="360"/>
        </w:tabs>
        <w:spacing w:after="160" w:line="360" w:lineRule="auto"/>
        <w:ind w:left="0" w:firstLine="0"/>
        <w:contextualSpacing/>
        <w:jc w:val="both"/>
        <w:rPr>
          <w:rFonts w:eastAsia="Calibri"/>
          <w:b/>
          <w:bCs/>
          <w:color w:val="2E74B5"/>
          <w:lang w:eastAsia="en-US"/>
        </w:rPr>
      </w:pPr>
      <w:r w:rsidRPr="0096198E">
        <w:rPr>
          <w:rFonts w:eastAsia="Calibri"/>
          <w:b/>
          <w:bCs/>
          <w:lang w:eastAsia="en-US"/>
        </w:rPr>
        <w:t>ОТЧИТАНЕ НА ПРОЕКТИТЕ</w:t>
      </w:r>
      <w:r>
        <w:tab/>
      </w:r>
      <w:r w:rsidR="00FA0E0C" w:rsidRPr="00FD692E">
        <w:rPr>
          <w:b/>
          <w:bCs/>
          <w:color w:val="FF0000"/>
        </w:rPr>
        <w:t xml:space="preserve"> </w:t>
      </w:r>
    </w:p>
    <w:p w14:paraId="47CF9E09" w14:textId="77777777" w:rsidR="005540DD" w:rsidRPr="002260A6" w:rsidRDefault="005540DD" w:rsidP="005540DD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 w:rsidRPr="005540DD">
        <w:rPr>
          <w:color w:val="FF0000"/>
        </w:rPr>
        <w:tab/>
      </w:r>
      <w:r w:rsidRPr="002260A6">
        <w:t>Детските градини</w:t>
      </w:r>
      <w:r w:rsidR="002260A6" w:rsidRPr="002260A6">
        <w:t xml:space="preserve"> и училищата, </w:t>
      </w:r>
      <w:r w:rsidRPr="002260A6">
        <w:t xml:space="preserve">получили финансиране по </w:t>
      </w:r>
      <w:r w:rsidR="002260A6" w:rsidRPr="002260A6">
        <w:t>националната</w:t>
      </w:r>
      <w:r w:rsidRPr="002260A6">
        <w:t xml:space="preserve"> програма</w:t>
      </w:r>
      <w:r w:rsidR="002260A6" w:rsidRPr="002260A6">
        <w:t>,</w:t>
      </w:r>
      <w:r w:rsidRPr="002260A6">
        <w:t xml:space="preserve"> </w:t>
      </w:r>
      <w:r w:rsidR="002260A6" w:rsidRPr="002260A6">
        <w:t xml:space="preserve">изготвят и </w:t>
      </w:r>
      <w:r w:rsidRPr="002260A6">
        <w:t>представят в Министерството на образованието и науката</w:t>
      </w:r>
      <w:r w:rsidR="002260A6" w:rsidRPr="002260A6">
        <w:t xml:space="preserve"> в</w:t>
      </w:r>
      <w:r w:rsidRPr="002260A6">
        <w:rPr>
          <w:lang w:bidi="bg-BG"/>
        </w:rPr>
        <w:t xml:space="preserve"> срок до 30.0</w:t>
      </w:r>
      <w:r w:rsidR="002260A6" w:rsidRPr="002260A6">
        <w:rPr>
          <w:lang w:bidi="bg-BG"/>
        </w:rPr>
        <w:t>7</w:t>
      </w:r>
      <w:r w:rsidRPr="002260A6">
        <w:rPr>
          <w:lang w:bidi="bg-BG"/>
        </w:rPr>
        <w:t>.2025 г. отчет за фактически извършени</w:t>
      </w:r>
      <w:r w:rsidR="002260A6" w:rsidRPr="002260A6">
        <w:rPr>
          <w:lang w:bidi="bg-BG"/>
        </w:rPr>
        <w:t>те</w:t>
      </w:r>
      <w:r w:rsidRPr="002260A6">
        <w:rPr>
          <w:lang w:bidi="bg-BG"/>
        </w:rPr>
        <w:t xml:space="preserve"> разходи и за цялостното изпълнение на дейностите по </w:t>
      </w:r>
      <w:r w:rsidR="002260A6" w:rsidRPr="002260A6">
        <w:rPr>
          <w:lang w:bidi="bg-BG"/>
        </w:rPr>
        <w:t>националната програма.</w:t>
      </w:r>
    </w:p>
    <w:p w14:paraId="02EE8D59" w14:textId="77777777" w:rsidR="0096198E" w:rsidRDefault="0096198E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>
        <w:tab/>
      </w:r>
      <w:r w:rsidRPr="00EB5108">
        <w:t xml:space="preserve">Министерството на образованието и науката изготвя обобщен отчет </w:t>
      </w:r>
      <w:r w:rsidR="002260A6">
        <w:t>за националната програма</w:t>
      </w:r>
      <w:r w:rsidRPr="00EB5108">
        <w:t>.</w:t>
      </w:r>
      <w:r>
        <w:t xml:space="preserve"> </w:t>
      </w:r>
      <w:r w:rsidRPr="00EB5108">
        <w:t>Отчетът се публикува на електронната страница на Министерството на образованието и науката.</w:t>
      </w:r>
    </w:p>
    <w:p w14:paraId="14B14D27" w14:textId="77777777" w:rsidR="004F42A9" w:rsidRDefault="004F42A9" w:rsidP="00DE1941">
      <w:pPr>
        <w:tabs>
          <w:tab w:val="left" w:pos="426"/>
        </w:tabs>
        <w:spacing w:line="360" w:lineRule="auto"/>
        <w:jc w:val="both"/>
        <w:rPr>
          <w:iCs/>
          <w:highlight w:val="green"/>
        </w:rPr>
      </w:pPr>
    </w:p>
    <w:p w14:paraId="70E97F06" w14:textId="77777777" w:rsidR="0096198E" w:rsidRDefault="0096198E" w:rsidP="00DE1941">
      <w:pPr>
        <w:tabs>
          <w:tab w:val="left" w:pos="426"/>
        </w:tabs>
        <w:spacing w:line="360" w:lineRule="auto"/>
        <w:jc w:val="both"/>
        <w:rPr>
          <w:iCs/>
          <w:highlight w:val="green"/>
        </w:rPr>
      </w:pPr>
    </w:p>
    <w:p w14:paraId="48BB0051" w14:textId="77777777" w:rsidR="0096198E" w:rsidRDefault="0096198E" w:rsidP="00DE1941">
      <w:pPr>
        <w:tabs>
          <w:tab w:val="left" w:pos="426"/>
        </w:tabs>
        <w:spacing w:line="360" w:lineRule="auto"/>
        <w:jc w:val="both"/>
        <w:rPr>
          <w:iCs/>
          <w:highlight w:val="green"/>
        </w:rPr>
      </w:pPr>
    </w:p>
    <w:p w14:paraId="4907F612" w14:textId="77777777" w:rsidR="0096198E" w:rsidRDefault="0096198E" w:rsidP="00DE1941">
      <w:pPr>
        <w:tabs>
          <w:tab w:val="left" w:pos="426"/>
        </w:tabs>
        <w:spacing w:line="360" w:lineRule="auto"/>
        <w:jc w:val="both"/>
        <w:rPr>
          <w:iCs/>
          <w:highlight w:val="green"/>
        </w:rPr>
      </w:pPr>
    </w:p>
    <w:p w14:paraId="5177F7CA" w14:textId="77777777" w:rsidR="0096198E" w:rsidRDefault="0096198E" w:rsidP="00DE1941">
      <w:pPr>
        <w:tabs>
          <w:tab w:val="left" w:pos="426"/>
        </w:tabs>
        <w:spacing w:line="360" w:lineRule="auto"/>
        <w:jc w:val="both"/>
        <w:rPr>
          <w:iCs/>
          <w:highlight w:val="green"/>
        </w:rPr>
      </w:pPr>
    </w:p>
    <w:p w14:paraId="0269E5C4" w14:textId="77777777" w:rsidR="0096198E" w:rsidRDefault="0096198E" w:rsidP="00DE1941">
      <w:pPr>
        <w:tabs>
          <w:tab w:val="left" w:pos="426"/>
        </w:tabs>
        <w:spacing w:line="360" w:lineRule="auto"/>
        <w:jc w:val="both"/>
        <w:rPr>
          <w:iCs/>
          <w:highlight w:val="green"/>
        </w:rPr>
      </w:pPr>
    </w:p>
    <w:p w14:paraId="33A03A77" w14:textId="77777777" w:rsidR="0096198E" w:rsidRDefault="0096198E" w:rsidP="00DE1941">
      <w:pPr>
        <w:tabs>
          <w:tab w:val="left" w:pos="426"/>
        </w:tabs>
        <w:spacing w:line="360" w:lineRule="auto"/>
        <w:jc w:val="both"/>
        <w:rPr>
          <w:iCs/>
          <w:highlight w:val="green"/>
        </w:rPr>
      </w:pPr>
    </w:p>
    <w:p w14:paraId="24EFABCB" w14:textId="77777777" w:rsidR="0096198E" w:rsidRDefault="0096198E" w:rsidP="00DE1941">
      <w:pPr>
        <w:tabs>
          <w:tab w:val="left" w:pos="426"/>
        </w:tabs>
        <w:spacing w:line="360" w:lineRule="auto"/>
        <w:jc w:val="both"/>
        <w:rPr>
          <w:iCs/>
          <w:highlight w:val="green"/>
        </w:rPr>
      </w:pPr>
    </w:p>
    <w:p w14:paraId="199E5CF2" w14:textId="77777777" w:rsidR="0096198E" w:rsidRDefault="0096198E" w:rsidP="00DE1941">
      <w:pPr>
        <w:tabs>
          <w:tab w:val="left" w:pos="426"/>
        </w:tabs>
        <w:spacing w:line="360" w:lineRule="auto"/>
        <w:jc w:val="both"/>
        <w:rPr>
          <w:iCs/>
          <w:highlight w:val="green"/>
        </w:rPr>
      </w:pPr>
    </w:p>
    <w:p w14:paraId="6B606D5A" w14:textId="77777777" w:rsidR="0096198E" w:rsidRDefault="0096198E" w:rsidP="00DE1941">
      <w:pPr>
        <w:tabs>
          <w:tab w:val="left" w:pos="426"/>
        </w:tabs>
        <w:spacing w:line="360" w:lineRule="auto"/>
        <w:jc w:val="both"/>
        <w:rPr>
          <w:iCs/>
          <w:highlight w:val="green"/>
        </w:rPr>
      </w:pPr>
    </w:p>
    <w:p w14:paraId="6D5013CC" w14:textId="77777777" w:rsidR="0096198E" w:rsidRPr="00B20E3A" w:rsidRDefault="0096198E" w:rsidP="00DE1941">
      <w:pPr>
        <w:tabs>
          <w:tab w:val="left" w:pos="426"/>
        </w:tabs>
        <w:spacing w:line="360" w:lineRule="auto"/>
        <w:jc w:val="both"/>
        <w:rPr>
          <w:iCs/>
          <w:highlight w:val="green"/>
        </w:rPr>
      </w:pPr>
    </w:p>
    <w:bookmarkEnd w:id="4"/>
    <w:bookmarkEnd w:id="10"/>
    <w:p w14:paraId="34146DEC" w14:textId="77777777" w:rsidR="008B1EC2" w:rsidRPr="00EB5108" w:rsidRDefault="008B1EC2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/>
        </w:rPr>
      </w:pPr>
    </w:p>
    <w:sectPr w:rsidR="008B1EC2" w:rsidRPr="00EB5108" w:rsidSect="00E709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25" w:right="1417" w:bottom="1260" w:left="1417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31610" w14:textId="77777777" w:rsidR="000F74F1" w:rsidRDefault="000F74F1">
      <w:r>
        <w:separator/>
      </w:r>
    </w:p>
  </w:endnote>
  <w:endnote w:type="continuationSeparator" w:id="0">
    <w:p w14:paraId="4D81B48D" w14:textId="77777777" w:rsidR="000F74F1" w:rsidRDefault="000F7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RNRMOP+Calib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0F25A" w14:textId="77777777" w:rsidR="000528EA" w:rsidRDefault="000528EA" w:rsidP="005279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07FE2F61" w14:textId="77777777" w:rsidR="000528EA" w:rsidRDefault="000528E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4A47C" w14:textId="77777777" w:rsidR="000528EA" w:rsidRDefault="000528EA" w:rsidP="00FD5584">
    <w:pPr>
      <w:pStyle w:val="Footer"/>
      <w:framePr w:h="1245" w:hRule="exact" w:wrap="around" w:vAnchor="text" w:hAnchor="margin" w:xAlign="right" w:y="-96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0ED3">
      <w:rPr>
        <w:noProof/>
      </w:rPr>
      <w:t>20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BA96D" w14:textId="77777777" w:rsidR="000528EA" w:rsidRDefault="000528E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0ED3">
      <w:rPr>
        <w:noProof/>
      </w:rPr>
      <w:t>1</w:t>
    </w:r>
    <w:r>
      <w:rPr>
        <w:noProof/>
      </w:rPr>
      <w:fldChar w:fldCharType="end"/>
    </w:r>
  </w:p>
  <w:p w14:paraId="3CFF7B43" w14:textId="77777777" w:rsidR="000528EA" w:rsidRDefault="000528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4B7D8" w14:textId="77777777" w:rsidR="000F74F1" w:rsidRDefault="000F74F1">
      <w:r>
        <w:separator/>
      </w:r>
    </w:p>
  </w:footnote>
  <w:footnote w:type="continuationSeparator" w:id="0">
    <w:p w14:paraId="66DEEB60" w14:textId="77777777" w:rsidR="000F74F1" w:rsidRDefault="000F7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D3B12" w14:textId="77777777" w:rsidR="000528EA" w:rsidRDefault="000528EA" w:rsidP="00CB7C2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70008C" w14:textId="77777777" w:rsidR="000528EA" w:rsidRDefault="000528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1137D" w14:textId="77777777" w:rsidR="000528EA" w:rsidRPr="00EF46A6" w:rsidRDefault="000528EA" w:rsidP="00CB7C2E">
    <w:pPr>
      <w:pStyle w:val="Header"/>
      <w:framePr w:wrap="around" w:vAnchor="text" w:hAnchor="margin" w:xAlign="center" w:y="1"/>
      <w:rPr>
        <w:rStyle w:val="PageNumber"/>
        <w:lang w:val="en-US"/>
      </w:rPr>
    </w:pPr>
  </w:p>
  <w:p w14:paraId="1C458A7D" w14:textId="77777777" w:rsidR="000528EA" w:rsidRDefault="000528EA" w:rsidP="00FD5584">
    <w:pPr>
      <w:tabs>
        <w:tab w:val="left" w:pos="0"/>
      </w:tabs>
      <w:spacing w:line="360" w:lineRule="auto"/>
      <w:outlineLvl w:val="0"/>
      <w:rPr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D760C" w14:textId="77777777" w:rsidR="000528EA" w:rsidRPr="001640B0" w:rsidRDefault="00E80784" w:rsidP="00DC6521">
    <w:pPr>
      <w:tabs>
        <w:tab w:val="left" w:pos="0"/>
      </w:tabs>
      <w:spacing w:line="360" w:lineRule="auto"/>
      <w:ind w:firstLine="851"/>
      <w:jc w:val="center"/>
      <w:outlineLvl w:val="0"/>
      <w:rPr>
        <w:sz w:val="22"/>
        <w:szCs w:val="22"/>
        <w:lang w:val="ru-RU"/>
      </w:rPr>
    </w:pP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 w:rsidR="000528EA">
      <w:rPr>
        <w:lang w:val="ru-RU"/>
      </w:rPr>
      <w:tab/>
    </w:r>
    <w:r w:rsidR="000528EA">
      <w:rPr>
        <w:lang w:val="ru-RU"/>
      </w:rPr>
      <w:tab/>
    </w:r>
    <w:r w:rsidR="000528EA">
      <w:rPr>
        <w:lang w:val="ru-RU"/>
      </w:rPr>
      <w:tab/>
    </w:r>
    <w:r w:rsidR="000528EA">
      <w:rPr>
        <w:lang w:val="ru-RU"/>
      </w:rPr>
      <w:tab/>
    </w:r>
    <w:r w:rsidR="001640B0">
      <w:rPr>
        <w:lang w:val="ru-RU"/>
      </w:rPr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11.25pt;height:11.25pt" o:bullet="t">
        <v:imagedata r:id="rId1" o:title="mso7E"/>
      </v:shape>
    </w:pict>
  </w:numPicBullet>
  <w:abstractNum w:abstractNumId="0" w15:restartNumberingAfterBreak="0">
    <w:nsid w:val="0101232E"/>
    <w:multiLevelType w:val="hybridMultilevel"/>
    <w:tmpl w:val="CEF05274"/>
    <w:lvl w:ilvl="0" w:tplc="817A88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F08A5"/>
    <w:multiLevelType w:val="hybridMultilevel"/>
    <w:tmpl w:val="C408098A"/>
    <w:lvl w:ilvl="0" w:tplc="6124FAF2">
      <w:start w:val="7"/>
      <w:numFmt w:val="decimal"/>
      <w:lvlText w:val="%1."/>
      <w:lvlJc w:val="left"/>
      <w:pPr>
        <w:ind w:left="928" w:hanging="360"/>
      </w:pPr>
      <w:rPr>
        <w:rFonts w:hint="default"/>
        <w:b/>
        <w:bCs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724" w:hanging="360"/>
      </w:pPr>
    </w:lvl>
    <w:lvl w:ilvl="2" w:tplc="0402001B" w:tentative="1">
      <w:start w:val="1"/>
      <w:numFmt w:val="lowerRoman"/>
      <w:lvlText w:val="%3."/>
      <w:lvlJc w:val="right"/>
      <w:pPr>
        <w:ind w:left="2444" w:hanging="180"/>
      </w:pPr>
    </w:lvl>
    <w:lvl w:ilvl="3" w:tplc="0402000F" w:tentative="1">
      <w:start w:val="1"/>
      <w:numFmt w:val="decimal"/>
      <w:lvlText w:val="%4."/>
      <w:lvlJc w:val="left"/>
      <w:pPr>
        <w:ind w:left="3164" w:hanging="360"/>
      </w:pPr>
    </w:lvl>
    <w:lvl w:ilvl="4" w:tplc="04020019" w:tentative="1">
      <w:start w:val="1"/>
      <w:numFmt w:val="lowerLetter"/>
      <w:lvlText w:val="%5."/>
      <w:lvlJc w:val="left"/>
      <w:pPr>
        <w:ind w:left="3884" w:hanging="360"/>
      </w:pPr>
    </w:lvl>
    <w:lvl w:ilvl="5" w:tplc="0402001B" w:tentative="1">
      <w:start w:val="1"/>
      <w:numFmt w:val="lowerRoman"/>
      <w:lvlText w:val="%6."/>
      <w:lvlJc w:val="right"/>
      <w:pPr>
        <w:ind w:left="4604" w:hanging="180"/>
      </w:pPr>
    </w:lvl>
    <w:lvl w:ilvl="6" w:tplc="0402000F" w:tentative="1">
      <w:start w:val="1"/>
      <w:numFmt w:val="decimal"/>
      <w:lvlText w:val="%7."/>
      <w:lvlJc w:val="left"/>
      <w:pPr>
        <w:ind w:left="5324" w:hanging="360"/>
      </w:pPr>
    </w:lvl>
    <w:lvl w:ilvl="7" w:tplc="04020019" w:tentative="1">
      <w:start w:val="1"/>
      <w:numFmt w:val="lowerLetter"/>
      <w:lvlText w:val="%8."/>
      <w:lvlJc w:val="left"/>
      <w:pPr>
        <w:ind w:left="6044" w:hanging="360"/>
      </w:pPr>
    </w:lvl>
    <w:lvl w:ilvl="8" w:tplc="040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4F53036"/>
    <w:multiLevelType w:val="hybridMultilevel"/>
    <w:tmpl w:val="C69CD7A6"/>
    <w:lvl w:ilvl="0" w:tplc="1BD03F2C">
      <w:start w:val="6"/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" w15:restartNumberingAfterBreak="0">
    <w:nsid w:val="15452F22"/>
    <w:multiLevelType w:val="hybridMultilevel"/>
    <w:tmpl w:val="80E8A148"/>
    <w:lvl w:ilvl="0" w:tplc="60DC6C70">
      <w:start w:val="6"/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16630A17"/>
    <w:multiLevelType w:val="hybridMultilevel"/>
    <w:tmpl w:val="78CE198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480" w:hanging="480"/>
      </w:pPr>
      <w:rPr>
        <w:rFonts w:hint="default"/>
        <w:color w:val="2E74B5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0413EF"/>
    <w:multiLevelType w:val="hybridMultilevel"/>
    <w:tmpl w:val="D30C20F2"/>
    <w:lvl w:ilvl="0" w:tplc="51F24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A9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A664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E2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485E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A04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A2A6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C5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A8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3F5AEF"/>
    <w:multiLevelType w:val="multilevel"/>
    <w:tmpl w:val="1348ED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4905A94"/>
    <w:multiLevelType w:val="hybridMultilevel"/>
    <w:tmpl w:val="37AC0D9C"/>
    <w:lvl w:ilvl="0" w:tplc="81F075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695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0876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9C8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E242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9A1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BC6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7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387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313C74"/>
    <w:multiLevelType w:val="hybridMultilevel"/>
    <w:tmpl w:val="CB3AEA32"/>
    <w:lvl w:ilvl="0" w:tplc="1F08E6A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74CD0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4CD23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184C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6C1C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F485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C8EB5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E624C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CC2A3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12E52"/>
    <w:multiLevelType w:val="hybridMultilevel"/>
    <w:tmpl w:val="10C4ACB2"/>
    <w:lvl w:ilvl="0" w:tplc="C402FD54">
      <w:start w:val="9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20019">
      <w:start w:val="1"/>
      <w:numFmt w:val="lowerLetter"/>
      <w:lvlText w:val="%2."/>
      <w:lvlJc w:val="left"/>
      <w:pPr>
        <w:ind w:left="2008" w:hanging="360"/>
      </w:pPr>
    </w:lvl>
    <w:lvl w:ilvl="2" w:tplc="0402001B" w:tentative="1">
      <w:start w:val="1"/>
      <w:numFmt w:val="lowerRoman"/>
      <w:lvlText w:val="%3."/>
      <w:lvlJc w:val="right"/>
      <w:pPr>
        <w:ind w:left="2728" w:hanging="180"/>
      </w:pPr>
    </w:lvl>
    <w:lvl w:ilvl="3" w:tplc="0402000F" w:tentative="1">
      <w:start w:val="1"/>
      <w:numFmt w:val="decimal"/>
      <w:lvlText w:val="%4."/>
      <w:lvlJc w:val="left"/>
      <w:pPr>
        <w:ind w:left="3448" w:hanging="360"/>
      </w:pPr>
    </w:lvl>
    <w:lvl w:ilvl="4" w:tplc="04020019" w:tentative="1">
      <w:start w:val="1"/>
      <w:numFmt w:val="lowerLetter"/>
      <w:lvlText w:val="%5."/>
      <w:lvlJc w:val="left"/>
      <w:pPr>
        <w:ind w:left="4168" w:hanging="360"/>
      </w:pPr>
    </w:lvl>
    <w:lvl w:ilvl="5" w:tplc="0402001B" w:tentative="1">
      <w:start w:val="1"/>
      <w:numFmt w:val="lowerRoman"/>
      <w:lvlText w:val="%6."/>
      <w:lvlJc w:val="right"/>
      <w:pPr>
        <w:ind w:left="4888" w:hanging="180"/>
      </w:pPr>
    </w:lvl>
    <w:lvl w:ilvl="6" w:tplc="0402000F" w:tentative="1">
      <w:start w:val="1"/>
      <w:numFmt w:val="decimal"/>
      <w:lvlText w:val="%7."/>
      <w:lvlJc w:val="left"/>
      <w:pPr>
        <w:ind w:left="5608" w:hanging="360"/>
      </w:pPr>
    </w:lvl>
    <w:lvl w:ilvl="7" w:tplc="04020019" w:tentative="1">
      <w:start w:val="1"/>
      <w:numFmt w:val="lowerLetter"/>
      <w:lvlText w:val="%8."/>
      <w:lvlJc w:val="left"/>
      <w:pPr>
        <w:ind w:left="6328" w:hanging="360"/>
      </w:pPr>
    </w:lvl>
    <w:lvl w:ilvl="8" w:tplc="0402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 w15:restartNumberingAfterBreak="0">
    <w:nsid w:val="32A816B2"/>
    <w:multiLevelType w:val="hybridMultilevel"/>
    <w:tmpl w:val="C18E0CA4"/>
    <w:lvl w:ilvl="0" w:tplc="DD34CFF0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b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002AC"/>
    <w:multiLevelType w:val="hybridMultilevel"/>
    <w:tmpl w:val="45DED5BE"/>
    <w:lvl w:ilvl="0" w:tplc="916669C4">
      <w:start w:val="2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548BE"/>
    <w:multiLevelType w:val="multilevel"/>
    <w:tmpl w:val="ED86C4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4" w15:restartNumberingAfterBreak="0">
    <w:nsid w:val="3C153D7D"/>
    <w:multiLevelType w:val="multilevel"/>
    <w:tmpl w:val="2BA848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3F12779"/>
    <w:multiLevelType w:val="hybridMultilevel"/>
    <w:tmpl w:val="86DE588C"/>
    <w:lvl w:ilvl="0" w:tplc="D368B3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75F34"/>
    <w:multiLevelType w:val="hybridMultilevel"/>
    <w:tmpl w:val="15D25AA0"/>
    <w:lvl w:ilvl="0" w:tplc="B840FA5A">
      <w:start w:val="8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4C2F5D81"/>
    <w:multiLevelType w:val="multilevel"/>
    <w:tmpl w:val="D52CA9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48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280" w:hanging="108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720" w:hanging="1800"/>
      </w:pPr>
      <w:rPr>
        <w:rFonts w:eastAsia="Times New Roman" w:hint="default"/>
        <w:color w:val="auto"/>
      </w:rPr>
    </w:lvl>
  </w:abstractNum>
  <w:abstractNum w:abstractNumId="18" w15:restartNumberingAfterBreak="0">
    <w:nsid w:val="4CB030AE"/>
    <w:multiLevelType w:val="multilevel"/>
    <w:tmpl w:val="BE26736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5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0" w:hanging="1800"/>
      </w:pPr>
      <w:rPr>
        <w:rFonts w:hint="default"/>
      </w:rPr>
    </w:lvl>
  </w:abstractNum>
  <w:abstractNum w:abstractNumId="19" w15:restartNumberingAfterBreak="0">
    <w:nsid w:val="4ED75385"/>
    <w:multiLevelType w:val="hybridMultilevel"/>
    <w:tmpl w:val="135E556C"/>
    <w:lvl w:ilvl="0" w:tplc="B762CE3A">
      <w:start w:val="8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53511A5F"/>
    <w:multiLevelType w:val="hybridMultilevel"/>
    <w:tmpl w:val="CB66B2B4"/>
    <w:lvl w:ilvl="0" w:tplc="57D29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C0B7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F0E1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CA2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1CE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E01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4EEA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BE2CE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5E8E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4FF78F8"/>
    <w:multiLevelType w:val="hybridMultilevel"/>
    <w:tmpl w:val="EF9AA070"/>
    <w:lvl w:ilvl="0" w:tplc="6DDAD78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B0E02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24C2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DAFC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820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7EB7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10F1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10FF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1478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923B5C"/>
    <w:multiLevelType w:val="hybridMultilevel"/>
    <w:tmpl w:val="D0527D3C"/>
    <w:lvl w:ilvl="0" w:tplc="C5B2E9D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7CECB6">
      <w:start w:val="12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0E7F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B282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3A165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2EFF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00D3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2A26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C0C3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6434CB"/>
    <w:multiLevelType w:val="multilevel"/>
    <w:tmpl w:val="2D5A353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2E74B5"/>
      </w:rPr>
    </w:lvl>
    <w:lvl w:ilvl="1">
      <w:start w:val="3"/>
      <w:numFmt w:val="decimal"/>
      <w:lvlText w:val="%1.%2"/>
      <w:lvlJc w:val="left"/>
      <w:pPr>
        <w:ind w:left="562" w:hanging="420"/>
      </w:pPr>
      <w:rPr>
        <w:rFonts w:hint="default"/>
        <w:color w:val="2E74B5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2E74B5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2E74B5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2E74B5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2E74B5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2E74B5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2E74B5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2E74B5"/>
      </w:rPr>
    </w:lvl>
  </w:abstractNum>
  <w:abstractNum w:abstractNumId="24" w15:restartNumberingAfterBreak="0">
    <w:nsid w:val="623F63FE"/>
    <w:multiLevelType w:val="hybridMultilevel"/>
    <w:tmpl w:val="88A8F50A"/>
    <w:lvl w:ilvl="0" w:tplc="B300976C">
      <w:numFmt w:val="bullet"/>
      <w:lvlText w:val="-"/>
      <w:lvlJc w:val="left"/>
      <w:pPr>
        <w:ind w:left="1080" w:hanging="360"/>
      </w:pPr>
      <w:rPr>
        <w:rFonts w:ascii="TimesNewRomanPSMT" w:eastAsia="Times New Roman" w:hAnsi="TimesNewRomanPSMT" w:cs="TimesNewRomanPSMT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56716D"/>
    <w:multiLevelType w:val="multilevel"/>
    <w:tmpl w:val="01D82BF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88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</w:rPr>
    </w:lvl>
  </w:abstractNum>
  <w:abstractNum w:abstractNumId="26" w15:restartNumberingAfterBreak="0">
    <w:nsid w:val="6D7F773D"/>
    <w:multiLevelType w:val="hybridMultilevel"/>
    <w:tmpl w:val="46EE75C6"/>
    <w:lvl w:ilvl="0" w:tplc="AF5269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26111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B22F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FEAA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EED1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AAD4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768AE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A447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5C0B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CA4F71"/>
    <w:multiLevelType w:val="multilevel"/>
    <w:tmpl w:val="ED86C4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7"/>
  </w:num>
  <w:num w:numId="2">
    <w:abstractNumId w:val="13"/>
  </w:num>
  <w:num w:numId="3">
    <w:abstractNumId w:val="4"/>
  </w:num>
  <w:num w:numId="4">
    <w:abstractNumId w:val="24"/>
  </w:num>
  <w:num w:numId="5">
    <w:abstractNumId w:val="18"/>
  </w:num>
  <w:num w:numId="6">
    <w:abstractNumId w:val="0"/>
  </w:num>
  <w:num w:numId="7">
    <w:abstractNumId w:val="6"/>
  </w:num>
  <w:num w:numId="8">
    <w:abstractNumId w:val="14"/>
  </w:num>
  <w:num w:numId="9">
    <w:abstractNumId w:val="20"/>
  </w:num>
  <w:num w:numId="10">
    <w:abstractNumId w:val="8"/>
  </w:num>
  <w:num w:numId="11">
    <w:abstractNumId w:val="22"/>
  </w:num>
  <w:num w:numId="12">
    <w:abstractNumId w:val="26"/>
  </w:num>
  <w:num w:numId="13">
    <w:abstractNumId w:val="9"/>
  </w:num>
  <w:num w:numId="14">
    <w:abstractNumId w:val="21"/>
  </w:num>
  <w:num w:numId="15">
    <w:abstractNumId w:val="2"/>
  </w:num>
  <w:num w:numId="16">
    <w:abstractNumId w:val="3"/>
  </w:num>
  <w:num w:numId="17">
    <w:abstractNumId w:val="16"/>
  </w:num>
  <w:num w:numId="18">
    <w:abstractNumId w:val="25"/>
  </w:num>
  <w:num w:numId="19">
    <w:abstractNumId w:val="15"/>
  </w:num>
  <w:num w:numId="20">
    <w:abstractNumId w:val="19"/>
  </w:num>
  <w:num w:numId="21">
    <w:abstractNumId w:val="27"/>
  </w:num>
  <w:num w:numId="22">
    <w:abstractNumId w:val="11"/>
  </w:num>
  <w:num w:numId="23">
    <w:abstractNumId w:val="12"/>
  </w:num>
  <w:num w:numId="24">
    <w:abstractNumId w:val="5"/>
  </w:num>
  <w:num w:numId="25">
    <w:abstractNumId w:val="1"/>
  </w:num>
  <w:num w:numId="26">
    <w:abstractNumId w:val="23"/>
  </w:num>
  <w:num w:numId="27">
    <w:abstractNumId w:val="10"/>
  </w:num>
  <w:num w:numId="28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309"/>
    <w:rsid w:val="000006DE"/>
    <w:rsid w:val="00000851"/>
    <w:rsid w:val="00000CFC"/>
    <w:rsid w:val="0000154E"/>
    <w:rsid w:val="00002776"/>
    <w:rsid w:val="00003116"/>
    <w:rsid w:val="000037F9"/>
    <w:rsid w:val="00003AC4"/>
    <w:rsid w:val="0000426C"/>
    <w:rsid w:val="00004363"/>
    <w:rsid w:val="00004B91"/>
    <w:rsid w:val="00005114"/>
    <w:rsid w:val="00005870"/>
    <w:rsid w:val="00005D41"/>
    <w:rsid w:val="000064D5"/>
    <w:rsid w:val="0000756B"/>
    <w:rsid w:val="00007D12"/>
    <w:rsid w:val="0001048C"/>
    <w:rsid w:val="0001175F"/>
    <w:rsid w:val="0001183C"/>
    <w:rsid w:val="00011BC9"/>
    <w:rsid w:val="00011D34"/>
    <w:rsid w:val="0001277A"/>
    <w:rsid w:val="00012BCF"/>
    <w:rsid w:val="00015B55"/>
    <w:rsid w:val="00016412"/>
    <w:rsid w:val="0002046E"/>
    <w:rsid w:val="00020A36"/>
    <w:rsid w:val="00020B8E"/>
    <w:rsid w:val="00022F21"/>
    <w:rsid w:val="00023538"/>
    <w:rsid w:val="00024A69"/>
    <w:rsid w:val="00024A93"/>
    <w:rsid w:val="00025198"/>
    <w:rsid w:val="00026AB4"/>
    <w:rsid w:val="000275DE"/>
    <w:rsid w:val="000317E5"/>
    <w:rsid w:val="0003331E"/>
    <w:rsid w:val="000338C9"/>
    <w:rsid w:val="00033926"/>
    <w:rsid w:val="00033CAD"/>
    <w:rsid w:val="000340F8"/>
    <w:rsid w:val="00034E7D"/>
    <w:rsid w:val="00036652"/>
    <w:rsid w:val="00036DDC"/>
    <w:rsid w:val="00037FDF"/>
    <w:rsid w:val="000401E9"/>
    <w:rsid w:val="00041BEE"/>
    <w:rsid w:val="00041EF8"/>
    <w:rsid w:val="000427D9"/>
    <w:rsid w:val="00043211"/>
    <w:rsid w:val="00043676"/>
    <w:rsid w:val="00043701"/>
    <w:rsid w:val="000444AC"/>
    <w:rsid w:val="00044656"/>
    <w:rsid w:val="00044D2C"/>
    <w:rsid w:val="00045158"/>
    <w:rsid w:val="0004545D"/>
    <w:rsid w:val="00045672"/>
    <w:rsid w:val="000460FC"/>
    <w:rsid w:val="00046446"/>
    <w:rsid w:val="000464EC"/>
    <w:rsid w:val="000470BB"/>
    <w:rsid w:val="00047216"/>
    <w:rsid w:val="00047375"/>
    <w:rsid w:val="00047C35"/>
    <w:rsid w:val="00050DB9"/>
    <w:rsid w:val="000521A4"/>
    <w:rsid w:val="000527D5"/>
    <w:rsid w:val="000528EA"/>
    <w:rsid w:val="00052BE3"/>
    <w:rsid w:val="00053E0D"/>
    <w:rsid w:val="00053EF6"/>
    <w:rsid w:val="000557F5"/>
    <w:rsid w:val="00056697"/>
    <w:rsid w:val="000566DE"/>
    <w:rsid w:val="0005670D"/>
    <w:rsid w:val="000568B5"/>
    <w:rsid w:val="000568BB"/>
    <w:rsid w:val="00057D6A"/>
    <w:rsid w:val="00060C0D"/>
    <w:rsid w:val="00060CC6"/>
    <w:rsid w:val="000622C8"/>
    <w:rsid w:val="00062DC2"/>
    <w:rsid w:val="00066B39"/>
    <w:rsid w:val="00067C27"/>
    <w:rsid w:val="0007055F"/>
    <w:rsid w:val="00070ECF"/>
    <w:rsid w:val="000716C0"/>
    <w:rsid w:val="00072010"/>
    <w:rsid w:val="00072670"/>
    <w:rsid w:val="0007400C"/>
    <w:rsid w:val="00074152"/>
    <w:rsid w:val="00075427"/>
    <w:rsid w:val="00075DCA"/>
    <w:rsid w:val="00076519"/>
    <w:rsid w:val="0007799F"/>
    <w:rsid w:val="00077C09"/>
    <w:rsid w:val="000803EB"/>
    <w:rsid w:val="0008052C"/>
    <w:rsid w:val="00083581"/>
    <w:rsid w:val="00083A2E"/>
    <w:rsid w:val="00084080"/>
    <w:rsid w:val="000840CF"/>
    <w:rsid w:val="000841E5"/>
    <w:rsid w:val="00084DAD"/>
    <w:rsid w:val="0008507B"/>
    <w:rsid w:val="000852EB"/>
    <w:rsid w:val="000856EF"/>
    <w:rsid w:val="000859BD"/>
    <w:rsid w:val="000862EE"/>
    <w:rsid w:val="000869BA"/>
    <w:rsid w:val="00086B0F"/>
    <w:rsid w:val="00086CB9"/>
    <w:rsid w:val="00086F82"/>
    <w:rsid w:val="000902D9"/>
    <w:rsid w:val="0009079D"/>
    <w:rsid w:val="00091F3F"/>
    <w:rsid w:val="00091FF5"/>
    <w:rsid w:val="00092196"/>
    <w:rsid w:val="00092843"/>
    <w:rsid w:val="00093438"/>
    <w:rsid w:val="00094C96"/>
    <w:rsid w:val="0009783A"/>
    <w:rsid w:val="000A054A"/>
    <w:rsid w:val="000A154C"/>
    <w:rsid w:val="000A1FDF"/>
    <w:rsid w:val="000A45DE"/>
    <w:rsid w:val="000A50D6"/>
    <w:rsid w:val="000A559B"/>
    <w:rsid w:val="000A61F5"/>
    <w:rsid w:val="000A6957"/>
    <w:rsid w:val="000A7D6F"/>
    <w:rsid w:val="000B00C3"/>
    <w:rsid w:val="000B0BE4"/>
    <w:rsid w:val="000B2794"/>
    <w:rsid w:val="000B289B"/>
    <w:rsid w:val="000B3B1F"/>
    <w:rsid w:val="000B3BDA"/>
    <w:rsid w:val="000B40B3"/>
    <w:rsid w:val="000B41A1"/>
    <w:rsid w:val="000B44E0"/>
    <w:rsid w:val="000B4E95"/>
    <w:rsid w:val="000B5DAB"/>
    <w:rsid w:val="000B736E"/>
    <w:rsid w:val="000B7477"/>
    <w:rsid w:val="000B751E"/>
    <w:rsid w:val="000C0047"/>
    <w:rsid w:val="000C2134"/>
    <w:rsid w:val="000C28DC"/>
    <w:rsid w:val="000C3047"/>
    <w:rsid w:val="000C3080"/>
    <w:rsid w:val="000C345E"/>
    <w:rsid w:val="000C3C0B"/>
    <w:rsid w:val="000C4A2E"/>
    <w:rsid w:val="000C4D57"/>
    <w:rsid w:val="000C7F55"/>
    <w:rsid w:val="000D1076"/>
    <w:rsid w:val="000D466C"/>
    <w:rsid w:val="000D4FAE"/>
    <w:rsid w:val="000D52BB"/>
    <w:rsid w:val="000D61D5"/>
    <w:rsid w:val="000D6DF8"/>
    <w:rsid w:val="000D766C"/>
    <w:rsid w:val="000D7BD0"/>
    <w:rsid w:val="000E0871"/>
    <w:rsid w:val="000E10A2"/>
    <w:rsid w:val="000E134E"/>
    <w:rsid w:val="000E1412"/>
    <w:rsid w:val="000E159A"/>
    <w:rsid w:val="000E18A4"/>
    <w:rsid w:val="000E30BD"/>
    <w:rsid w:val="000E36A9"/>
    <w:rsid w:val="000E3AFA"/>
    <w:rsid w:val="000E3B84"/>
    <w:rsid w:val="000E474D"/>
    <w:rsid w:val="000E4CF5"/>
    <w:rsid w:val="000E4D18"/>
    <w:rsid w:val="000E52FE"/>
    <w:rsid w:val="000E55D9"/>
    <w:rsid w:val="000E5636"/>
    <w:rsid w:val="000E5BE5"/>
    <w:rsid w:val="000E717E"/>
    <w:rsid w:val="000E7D48"/>
    <w:rsid w:val="000F0324"/>
    <w:rsid w:val="000F165A"/>
    <w:rsid w:val="000F1AE4"/>
    <w:rsid w:val="000F27C3"/>
    <w:rsid w:val="000F3A2B"/>
    <w:rsid w:val="000F3A4D"/>
    <w:rsid w:val="000F440F"/>
    <w:rsid w:val="000F6DFB"/>
    <w:rsid w:val="000F6EA0"/>
    <w:rsid w:val="000F74F1"/>
    <w:rsid w:val="000F7735"/>
    <w:rsid w:val="000F7945"/>
    <w:rsid w:val="000F7F1E"/>
    <w:rsid w:val="00101542"/>
    <w:rsid w:val="001019AF"/>
    <w:rsid w:val="00101FA0"/>
    <w:rsid w:val="00102163"/>
    <w:rsid w:val="00102369"/>
    <w:rsid w:val="001028D9"/>
    <w:rsid w:val="00102C0A"/>
    <w:rsid w:val="00102E36"/>
    <w:rsid w:val="00103716"/>
    <w:rsid w:val="00105D82"/>
    <w:rsid w:val="00106E34"/>
    <w:rsid w:val="001079FC"/>
    <w:rsid w:val="00107C5D"/>
    <w:rsid w:val="00110719"/>
    <w:rsid w:val="001119BA"/>
    <w:rsid w:val="00111C2E"/>
    <w:rsid w:val="00111D7F"/>
    <w:rsid w:val="00111EE2"/>
    <w:rsid w:val="0011255C"/>
    <w:rsid w:val="0011405F"/>
    <w:rsid w:val="001142A6"/>
    <w:rsid w:val="001143F9"/>
    <w:rsid w:val="00114BC6"/>
    <w:rsid w:val="00114E3C"/>
    <w:rsid w:val="00115D19"/>
    <w:rsid w:val="001167F6"/>
    <w:rsid w:val="00116C4F"/>
    <w:rsid w:val="0012039C"/>
    <w:rsid w:val="00120A50"/>
    <w:rsid w:val="00120D94"/>
    <w:rsid w:val="00120E64"/>
    <w:rsid w:val="00120F2D"/>
    <w:rsid w:val="0012141D"/>
    <w:rsid w:val="00121841"/>
    <w:rsid w:val="00121D1B"/>
    <w:rsid w:val="00121D5F"/>
    <w:rsid w:val="00122733"/>
    <w:rsid w:val="0012295C"/>
    <w:rsid w:val="00122CCA"/>
    <w:rsid w:val="00122FA7"/>
    <w:rsid w:val="0012351A"/>
    <w:rsid w:val="001238B1"/>
    <w:rsid w:val="001238B7"/>
    <w:rsid w:val="0012477A"/>
    <w:rsid w:val="001248AC"/>
    <w:rsid w:val="00125BBA"/>
    <w:rsid w:val="00130A09"/>
    <w:rsid w:val="001310C1"/>
    <w:rsid w:val="00131CFA"/>
    <w:rsid w:val="0013280B"/>
    <w:rsid w:val="001340D1"/>
    <w:rsid w:val="001342A8"/>
    <w:rsid w:val="001344C6"/>
    <w:rsid w:val="00136CB0"/>
    <w:rsid w:val="00136DA2"/>
    <w:rsid w:val="00137DEB"/>
    <w:rsid w:val="00137FC0"/>
    <w:rsid w:val="00141990"/>
    <w:rsid w:val="00141CAA"/>
    <w:rsid w:val="00142115"/>
    <w:rsid w:val="0014332B"/>
    <w:rsid w:val="001438C0"/>
    <w:rsid w:val="00145887"/>
    <w:rsid w:val="001460F0"/>
    <w:rsid w:val="001465E5"/>
    <w:rsid w:val="00146DCF"/>
    <w:rsid w:val="00146ECA"/>
    <w:rsid w:val="0014772B"/>
    <w:rsid w:val="001502D9"/>
    <w:rsid w:val="00150418"/>
    <w:rsid w:val="0015057C"/>
    <w:rsid w:val="00150F8A"/>
    <w:rsid w:val="00151F36"/>
    <w:rsid w:val="00152309"/>
    <w:rsid w:val="001527C6"/>
    <w:rsid w:val="00152AF8"/>
    <w:rsid w:val="00152C15"/>
    <w:rsid w:val="00153418"/>
    <w:rsid w:val="00155A39"/>
    <w:rsid w:val="001567B8"/>
    <w:rsid w:val="00157B28"/>
    <w:rsid w:val="0016053B"/>
    <w:rsid w:val="00160D86"/>
    <w:rsid w:val="00161504"/>
    <w:rsid w:val="00161C53"/>
    <w:rsid w:val="00161C61"/>
    <w:rsid w:val="00161DA2"/>
    <w:rsid w:val="001630A2"/>
    <w:rsid w:val="00163443"/>
    <w:rsid w:val="001640B0"/>
    <w:rsid w:val="00164242"/>
    <w:rsid w:val="00164436"/>
    <w:rsid w:val="00165790"/>
    <w:rsid w:val="00165C9B"/>
    <w:rsid w:val="001666AB"/>
    <w:rsid w:val="00166C5A"/>
    <w:rsid w:val="00167206"/>
    <w:rsid w:val="001708A3"/>
    <w:rsid w:val="00171E98"/>
    <w:rsid w:val="0017299D"/>
    <w:rsid w:val="00173398"/>
    <w:rsid w:val="0017345C"/>
    <w:rsid w:val="00174005"/>
    <w:rsid w:val="0017433A"/>
    <w:rsid w:val="001751C6"/>
    <w:rsid w:val="00175307"/>
    <w:rsid w:val="00175E7E"/>
    <w:rsid w:val="00175EDB"/>
    <w:rsid w:val="00176102"/>
    <w:rsid w:val="001764AE"/>
    <w:rsid w:val="00176EF4"/>
    <w:rsid w:val="00177D2E"/>
    <w:rsid w:val="0018117E"/>
    <w:rsid w:val="0018281C"/>
    <w:rsid w:val="00183551"/>
    <w:rsid w:val="00183F64"/>
    <w:rsid w:val="001844BE"/>
    <w:rsid w:val="001845C7"/>
    <w:rsid w:val="00184C1E"/>
    <w:rsid w:val="001851EC"/>
    <w:rsid w:val="00185223"/>
    <w:rsid w:val="00186C3E"/>
    <w:rsid w:val="00187853"/>
    <w:rsid w:val="0019063C"/>
    <w:rsid w:val="00190643"/>
    <w:rsid w:val="00191690"/>
    <w:rsid w:val="001939E4"/>
    <w:rsid w:val="00194126"/>
    <w:rsid w:val="0019472E"/>
    <w:rsid w:val="00197D34"/>
    <w:rsid w:val="001A0473"/>
    <w:rsid w:val="001A07B9"/>
    <w:rsid w:val="001A0D7C"/>
    <w:rsid w:val="001A2398"/>
    <w:rsid w:val="001A3314"/>
    <w:rsid w:val="001A3AF2"/>
    <w:rsid w:val="001A5AB1"/>
    <w:rsid w:val="001A64D9"/>
    <w:rsid w:val="001A6F3D"/>
    <w:rsid w:val="001A7817"/>
    <w:rsid w:val="001B2315"/>
    <w:rsid w:val="001B27F3"/>
    <w:rsid w:val="001B2DC7"/>
    <w:rsid w:val="001B32DA"/>
    <w:rsid w:val="001B3F6F"/>
    <w:rsid w:val="001B4CA6"/>
    <w:rsid w:val="001B72C3"/>
    <w:rsid w:val="001B7E69"/>
    <w:rsid w:val="001C032F"/>
    <w:rsid w:val="001C05A9"/>
    <w:rsid w:val="001C05C7"/>
    <w:rsid w:val="001C1A7B"/>
    <w:rsid w:val="001C1E94"/>
    <w:rsid w:val="001C230B"/>
    <w:rsid w:val="001C2E3E"/>
    <w:rsid w:val="001C3948"/>
    <w:rsid w:val="001C4098"/>
    <w:rsid w:val="001C42C6"/>
    <w:rsid w:val="001C4D08"/>
    <w:rsid w:val="001C55E2"/>
    <w:rsid w:val="001C60E2"/>
    <w:rsid w:val="001C658F"/>
    <w:rsid w:val="001C68AC"/>
    <w:rsid w:val="001C6ADE"/>
    <w:rsid w:val="001C6C38"/>
    <w:rsid w:val="001C78B0"/>
    <w:rsid w:val="001C7C7B"/>
    <w:rsid w:val="001D01B0"/>
    <w:rsid w:val="001D03FE"/>
    <w:rsid w:val="001D050A"/>
    <w:rsid w:val="001D07BF"/>
    <w:rsid w:val="001D0FD9"/>
    <w:rsid w:val="001D168A"/>
    <w:rsid w:val="001D2203"/>
    <w:rsid w:val="001D26FA"/>
    <w:rsid w:val="001D2AEB"/>
    <w:rsid w:val="001D3424"/>
    <w:rsid w:val="001D356F"/>
    <w:rsid w:val="001D3E17"/>
    <w:rsid w:val="001D414F"/>
    <w:rsid w:val="001D43EB"/>
    <w:rsid w:val="001D5F4B"/>
    <w:rsid w:val="001D68B3"/>
    <w:rsid w:val="001D6B6D"/>
    <w:rsid w:val="001D6BBC"/>
    <w:rsid w:val="001D7276"/>
    <w:rsid w:val="001D7EC1"/>
    <w:rsid w:val="001E039E"/>
    <w:rsid w:val="001E03C7"/>
    <w:rsid w:val="001E0B54"/>
    <w:rsid w:val="001E0EEC"/>
    <w:rsid w:val="001E0FCF"/>
    <w:rsid w:val="001E13D0"/>
    <w:rsid w:val="001E1B7F"/>
    <w:rsid w:val="001E1C41"/>
    <w:rsid w:val="001E2295"/>
    <w:rsid w:val="001E3A52"/>
    <w:rsid w:val="001E406D"/>
    <w:rsid w:val="001E44AD"/>
    <w:rsid w:val="001E4DCD"/>
    <w:rsid w:val="001E545C"/>
    <w:rsid w:val="001E5A73"/>
    <w:rsid w:val="001E77AB"/>
    <w:rsid w:val="001E79B7"/>
    <w:rsid w:val="001E7E3C"/>
    <w:rsid w:val="001F0BE4"/>
    <w:rsid w:val="001F10FA"/>
    <w:rsid w:val="001F1969"/>
    <w:rsid w:val="001F1AC2"/>
    <w:rsid w:val="001F2382"/>
    <w:rsid w:val="001F23E7"/>
    <w:rsid w:val="001F2429"/>
    <w:rsid w:val="001F25D2"/>
    <w:rsid w:val="001F2D37"/>
    <w:rsid w:val="001F3289"/>
    <w:rsid w:val="001F383C"/>
    <w:rsid w:val="001F41E1"/>
    <w:rsid w:val="001F4226"/>
    <w:rsid w:val="001F4820"/>
    <w:rsid w:val="001F5045"/>
    <w:rsid w:val="001F57B3"/>
    <w:rsid w:val="001F753A"/>
    <w:rsid w:val="00200140"/>
    <w:rsid w:val="0020146E"/>
    <w:rsid w:val="00201534"/>
    <w:rsid w:val="0020166D"/>
    <w:rsid w:val="002017DB"/>
    <w:rsid w:val="00201CC0"/>
    <w:rsid w:val="002026B2"/>
    <w:rsid w:val="00203834"/>
    <w:rsid w:val="0020395B"/>
    <w:rsid w:val="002041B3"/>
    <w:rsid w:val="00206E71"/>
    <w:rsid w:val="00206EB7"/>
    <w:rsid w:val="0020722D"/>
    <w:rsid w:val="00207502"/>
    <w:rsid w:val="002103C2"/>
    <w:rsid w:val="002104D8"/>
    <w:rsid w:val="00210902"/>
    <w:rsid w:val="00210D7A"/>
    <w:rsid w:val="0021358B"/>
    <w:rsid w:val="00213F33"/>
    <w:rsid w:val="002141C1"/>
    <w:rsid w:val="002145BA"/>
    <w:rsid w:val="0021474B"/>
    <w:rsid w:val="00214CAC"/>
    <w:rsid w:val="002156E3"/>
    <w:rsid w:val="00215A5E"/>
    <w:rsid w:val="00215D77"/>
    <w:rsid w:val="00216B70"/>
    <w:rsid w:val="00216FDC"/>
    <w:rsid w:val="002172E9"/>
    <w:rsid w:val="00217580"/>
    <w:rsid w:val="002175A7"/>
    <w:rsid w:val="00217AE9"/>
    <w:rsid w:val="00217C80"/>
    <w:rsid w:val="00222C54"/>
    <w:rsid w:val="00223CE6"/>
    <w:rsid w:val="002244A8"/>
    <w:rsid w:val="002255A9"/>
    <w:rsid w:val="002259C0"/>
    <w:rsid w:val="002260A6"/>
    <w:rsid w:val="00226702"/>
    <w:rsid w:val="00227069"/>
    <w:rsid w:val="002276F2"/>
    <w:rsid w:val="00230CD2"/>
    <w:rsid w:val="002310C2"/>
    <w:rsid w:val="002315BE"/>
    <w:rsid w:val="00231901"/>
    <w:rsid w:val="00233261"/>
    <w:rsid w:val="00233514"/>
    <w:rsid w:val="00233AAA"/>
    <w:rsid w:val="0023558D"/>
    <w:rsid w:val="002355E2"/>
    <w:rsid w:val="00235AA9"/>
    <w:rsid w:val="00236667"/>
    <w:rsid w:val="0024060D"/>
    <w:rsid w:val="0024147A"/>
    <w:rsid w:val="00243018"/>
    <w:rsid w:val="00243182"/>
    <w:rsid w:val="00243A36"/>
    <w:rsid w:val="002447F5"/>
    <w:rsid w:val="0024584D"/>
    <w:rsid w:val="00245D03"/>
    <w:rsid w:val="00245E20"/>
    <w:rsid w:val="002464A4"/>
    <w:rsid w:val="00246637"/>
    <w:rsid w:val="00247187"/>
    <w:rsid w:val="002472FB"/>
    <w:rsid w:val="002474A5"/>
    <w:rsid w:val="0024756D"/>
    <w:rsid w:val="00247A1A"/>
    <w:rsid w:val="00250077"/>
    <w:rsid w:val="00250687"/>
    <w:rsid w:val="00251505"/>
    <w:rsid w:val="00251E97"/>
    <w:rsid w:val="0025290A"/>
    <w:rsid w:val="002529E4"/>
    <w:rsid w:val="00253E0D"/>
    <w:rsid w:val="00254887"/>
    <w:rsid w:val="00255859"/>
    <w:rsid w:val="00256064"/>
    <w:rsid w:val="002570EA"/>
    <w:rsid w:val="00257758"/>
    <w:rsid w:val="0026194F"/>
    <w:rsid w:val="0026244E"/>
    <w:rsid w:val="002629FA"/>
    <w:rsid w:val="00263E60"/>
    <w:rsid w:val="002642AF"/>
    <w:rsid w:val="0026482C"/>
    <w:rsid w:val="002662ED"/>
    <w:rsid w:val="002671A4"/>
    <w:rsid w:val="0026730F"/>
    <w:rsid w:val="00267BF9"/>
    <w:rsid w:val="00270470"/>
    <w:rsid w:val="00270B42"/>
    <w:rsid w:val="00270BB6"/>
    <w:rsid w:val="00270CFC"/>
    <w:rsid w:val="002711B4"/>
    <w:rsid w:val="002717AC"/>
    <w:rsid w:val="002718BC"/>
    <w:rsid w:val="00271E25"/>
    <w:rsid w:val="00273E12"/>
    <w:rsid w:val="00274ACC"/>
    <w:rsid w:val="002752E8"/>
    <w:rsid w:val="002760C2"/>
    <w:rsid w:val="00276EA9"/>
    <w:rsid w:val="00277353"/>
    <w:rsid w:val="002804F7"/>
    <w:rsid w:val="00280DD8"/>
    <w:rsid w:val="002810AA"/>
    <w:rsid w:val="0028201F"/>
    <w:rsid w:val="00284363"/>
    <w:rsid w:val="00284982"/>
    <w:rsid w:val="00284BA4"/>
    <w:rsid w:val="00284CE9"/>
    <w:rsid w:val="002860AF"/>
    <w:rsid w:val="00286C66"/>
    <w:rsid w:val="00287698"/>
    <w:rsid w:val="0028793C"/>
    <w:rsid w:val="00287CBA"/>
    <w:rsid w:val="00287F44"/>
    <w:rsid w:val="002902A1"/>
    <w:rsid w:val="002909A9"/>
    <w:rsid w:val="00291AB4"/>
    <w:rsid w:val="00291C17"/>
    <w:rsid w:val="00293E88"/>
    <w:rsid w:val="00294558"/>
    <w:rsid w:val="00294B53"/>
    <w:rsid w:val="00294D7C"/>
    <w:rsid w:val="002953FE"/>
    <w:rsid w:val="00295B7D"/>
    <w:rsid w:val="00296475"/>
    <w:rsid w:val="002970B6"/>
    <w:rsid w:val="00297343"/>
    <w:rsid w:val="002A0040"/>
    <w:rsid w:val="002A034B"/>
    <w:rsid w:val="002A3623"/>
    <w:rsid w:val="002A367A"/>
    <w:rsid w:val="002A533A"/>
    <w:rsid w:val="002A55AA"/>
    <w:rsid w:val="002A668E"/>
    <w:rsid w:val="002A675D"/>
    <w:rsid w:val="002A694F"/>
    <w:rsid w:val="002A7A9A"/>
    <w:rsid w:val="002B01AC"/>
    <w:rsid w:val="002B0906"/>
    <w:rsid w:val="002B186D"/>
    <w:rsid w:val="002B1925"/>
    <w:rsid w:val="002B3447"/>
    <w:rsid w:val="002B391F"/>
    <w:rsid w:val="002B6E9B"/>
    <w:rsid w:val="002B7037"/>
    <w:rsid w:val="002C05F7"/>
    <w:rsid w:val="002C0D77"/>
    <w:rsid w:val="002C0EDA"/>
    <w:rsid w:val="002C19CB"/>
    <w:rsid w:val="002C2847"/>
    <w:rsid w:val="002C33F0"/>
    <w:rsid w:val="002C349A"/>
    <w:rsid w:val="002C426E"/>
    <w:rsid w:val="002C49F3"/>
    <w:rsid w:val="002C4E1C"/>
    <w:rsid w:val="002C6557"/>
    <w:rsid w:val="002C7F7B"/>
    <w:rsid w:val="002D03E1"/>
    <w:rsid w:val="002D125B"/>
    <w:rsid w:val="002D2510"/>
    <w:rsid w:val="002D2972"/>
    <w:rsid w:val="002D3806"/>
    <w:rsid w:val="002D3E04"/>
    <w:rsid w:val="002D4592"/>
    <w:rsid w:val="002D4995"/>
    <w:rsid w:val="002D4A5F"/>
    <w:rsid w:val="002D4C10"/>
    <w:rsid w:val="002D5587"/>
    <w:rsid w:val="002D5DDB"/>
    <w:rsid w:val="002D6658"/>
    <w:rsid w:val="002D7572"/>
    <w:rsid w:val="002D7C52"/>
    <w:rsid w:val="002D7F69"/>
    <w:rsid w:val="002E0241"/>
    <w:rsid w:val="002E0A59"/>
    <w:rsid w:val="002E0CC2"/>
    <w:rsid w:val="002E1202"/>
    <w:rsid w:val="002E151F"/>
    <w:rsid w:val="002E16A3"/>
    <w:rsid w:val="002E1A7D"/>
    <w:rsid w:val="002E2A0E"/>
    <w:rsid w:val="002E2DF3"/>
    <w:rsid w:val="002E345C"/>
    <w:rsid w:val="002E3B6F"/>
    <w:rsid w:val="002E3D41"/>
    <w:rsid w:val="002E3F56"/>
    <w:rsid w:val="002E4E5E"/>
    <w:rsid w:val="002E51F3"/>
    <w:rsid w:val="002E5400"/>
    <w:rsid w:val="002E5723"/>
    <w:rsid w:val="002E5780"/>
    <w:rsid w:val="002E5A26"/>
    <w:rsid w:val="002E664B"/>
    <w:rsid w:val="002E67F0"/>
    <w:rsid w:val="002E7487"/>
    <w:rsid w:val="002E769D"/>
    <w:rsid w:val="002E7A3F"/>
    <w:rsid w:val="002F1AF5"/>
    <w:rsid w:val="002F29B8"/>
    <w:rsid w:val="002F2B18"/>
    <w:rsid w:val="002F30C8"/>
    <w:rsid w:val="002F355F"/>
    <w:rsid w:val="002F4C3A"/>
    <w:rsid w:val="002F576C"/>
    <w:rsid w:val="002F6176"/>
    <w:rsid w:val="002F648C"/>
    <w:rsid w:val="002F67A9"/>
    <w:rsid w:val="002F6AA0"/>
    <w:rsid w:val="002F75C1"/>
    <w:rsid w:val="002F7AFF"/>
    <w:rsid w:val="002F7C20"/>
    <w:rsid w:val="003007A8"/>
    <w:rsid w:val="00301108"/>
    <w:rsid w:val="00301380"/>
    <w:rsid w:val="0030145E"/>
    <w:rsid w:val="00302F5D"/>
    <w:rsid w:val="0030421F"/>
    <w:rsid w:val="00304291"/>
    <w:rsid w:val="0030448F"/>
    <w:rsid w:val="003044CB"/>
    <w:rsid w:val="00304F04"/>
    <w:rsid w:val="00305075"/>
    <w:rsid w:val="003051AC"/>
    <w:rsid w:val="00305255"/>
    <w:rsid w:val="00305A65"/>
    <w:rsid w:val="003062FD"/>
    <w:rsid w:val="00306B70"/>
    <w:rsid w:val="00306EA6"/>
    <w:rsid w:val="00307C92"/>
    <w:rsid w:val="00312511"/>
    <w:rsid w:val="00313892"/>
    <w:rsid w:val="00313A50"/>
    <w:rsid w:val="00313A92"/>
    <w:rsid w:val="00314989"/>
    <w:rsid w:val="00314FA3"/>
    <w:rsid w:val="00315183"/>
    <w:rsid w:val="00315EA8"/>
    <w:rsid w:val="00316E84"/>
    <w:rsid w:val="00316F80"/>
    <w:rsid w:val="00317334"/>
    <w:rsid w:val="00317CDF"/>
    <w:rsid w:val="00317EB0"/>
    <w:rsid w:val="00320232"/>
    <w:rsid w:val="00320DBD"/>
    <w:rsid w:val="0032110A"/>
    <w:rsid w:val="00322025"/>
    <w:rsid w:val="00323113"/>
    <w:rsid w:val="00323E54"/>
    <w:rsid w:val="0032465F"/>
    <w:rsid w:val="00324B0D"/>
    <w:rsid w:val="00325165"/>
    <w:rsid w:val="003251CC"/>
    <w:rsid w:val="0032593E"/>
    <w:rsid w:val="0032736E"/>
    <w:rsid w:val="003303C3"/>
    <w:rsid w:val="003306F7"/>
    <w:rsid w:val="00330E74"/>
    <w:rsid w:val="00331C84"/>
    <w:rsid w:val="0033215F"/>
    <w:rsid w:val="0033221C"/>
    <w:rsid w:val="00332F8A"/>
    <w:rsid w:val="0033304B"/>
    <w:rsid w:val="003333E1"/>
    <w:rsid w:val="00333618"/>
    <w:rsid w:val="00333D28"/>
    <w:rsid w:val="00333F8E"/>
    <w:rsid w:val="00333FF1"/>
    <w:rsid w:val="00334180"/>
    <w:rsid w:val="00334F80"/>
    <w:rsid w:val="00336A07"/>
    <w:rsid w:val="00336AAC"/>
    <w:rsid w:val="00337451"/>
    <w:rsid w:val="00337D58"/>
    <w:rsid w:val="0034007E"/>
    <w:rsid w:val="00340125"/>
    <w:rsid w:val="003406C6"/>
    <w:rsid w:val="00341271"/>
    <w:rsid w:val="00342C18"/>
    <w:rsid w:val="00343561"/>
    <w:rsid w:val="00343FDE"/>
    <w:rsid w:val="003448E8"/>
    <w:rsid w:val="00344932"/>
    <w:rsid w:val="00350711"/>
    <w:rsid w:val="003507A2"/>
    <w:rsid w:val="00350FCD"/>
    <w:rsid w:val="0035102B"/>
    <w:rsid w:val="00351577"/>
    <w:rsid w:val="003524DD"/>
    <w:rsid w:val="00352B15"/>
    <w:rsid w:val="00353B25"/>
    <w:rsid w:val="00353D1F"/>
    <w:rsid w:val="00354C12"/>
    <w:rsid w:val="0035552B"/>
    <w:rsid w:val="0035593C"/>
    <w:rsid w:val="00355CE4"/>
    <w:rsid w:val="00355E4B"/>
    <w:rsid w:val="00357922"/>
    <w:rsid w:val="003601D0"/>
    <w:rsid w:val="00360CE6"/>
    <w:rsid w:val="0036147D"/>
    <w:rsid w:val="00361612"/>
    <w:rsid w:val="003616EA"/>
    <w:rsid w:val="00362A79"/>
    <w:rsid w:val="0036410B"/>
    <w:rsid w:val="0036530F"/>
    <w:rsid w:val="00365DDF"/>
    <w:rsid w:val="00365E93"/>
    <w:rsid w:val="003661B4"/>
    <w:rsid w:val="00366769"/>
    <w:rsid w:val="00371218"/>
    <w:rsid w:val="003716C9"/>
    <w:rsid w:val="0037242F"/>
    <w:rsid w:val="0037259A"/>
    <w:rsid w:val="00372DB9"/>
    <w:rsid w:val="00372F2B"/>
    <w:rsid w:val="00373781"/>
    <w:rsid w:val="00373D04"/>
    <w:rsid w:val="00374184"/>
    <w:rsid w:val="003752C7"/>
    <w:rsid w:val="00375F91"/>
    <w:rsid w:val="0037611A"/>
    <w:rsid w:val="003772B2"/>
    <w:rsid w:val="003773FC"/>
    <w:rsid w:val="00380A04"/>
    <w:rsid w:val="00381287"/>
    <w:rsid w:val="00381C15"/>
    <w:rsid w:val="00382ED5"/>
    <w:rsid w:val="00383F05"/>
    <w:rsid w:val="00384B0F"/>
    <w:rsid w:val="00384BFB"/>
    <w:rsid w:val="00385CA8"/>
    <w:rsid w:val="00385FB6"/>
    <w:rsid w:val="00387172"/>
    <w:rsid w:val="003876BC"/>
    <w:rsid w:val="003901BA"/>
    <w:rsid w:val="003903C9"/>
    <w:rsid w:val="00390614"/>
    <w:rsid w:val="00390C30"/>
    <w:rsid w:val="0039155E"/>
    <w:rsid w:val="00392270"/>
    <w:rsid w:val="00392956"/>
    <w:rsid w:val="003937E6"/>
    <w:rsid w:val="0039457E"/>
    <w:rsid w:val="003951A8"/>
    <w:rsid w:val="00395D3E"/>
    <w:rsid w:val="003963F3"/>
    <w:rsid w:val="003964B2"/>
    <w:rsid w:val="00396C05"/>
    <w:rsid w:val="00396C66"/>
    <w:rsid w:val="00396F1F"/>
    <w:rsid w:val="00397FAB"/>
    <w:rsid w:val="003A14AA"/>
    <w:rsid w:val="003A2018"/>
    <w:rsid w:val="003A2648"/>
    <w:rsid w:val="003A29AE"/>
    <w:rsid w:val="003A2A0F"/>
    <w:rsid w:val="003A3D5F"/>
    <w:rsid w:val="003A53B2"/>
    <w:rsid w:val="003A5947"/>
    <w:rsid w:val="003A5B04"/>
    <w:rsid w:val="003A6A1C"/>
    <w:rsid w:val="003B0EBA"/>
    <w:rsid w:val="003B132C"/>
    <w:rsid w:val="003B143D"/>
    <w:rsid w:val="003B165C"/>
    <w:rsid w:val="003B3EC3"/>
    <w:rsid w:val="003B412A"/>
    <w:rsid w:val="003B45C8"/>
    <w:rsid w:val="003B46F4"/>
    <w:rsid w:val="003B516C"/>
    <w:rsid w:val="003B597D"/>
    <w:rsid w:val="003C0E2E"/>
    <w:rsid w:val="003C1766"/>
    <w:rsid w:val="003C2358"/>
    <w:rsid w:val="003C2840"/>
    <w:rsid w:val="003C2E79"/>
    <w:rsid w:val="003C2FA0"/>
    <w:rsid w:val="003C3048"/>
    <w:rsid w:val="003C3A5A"/>
    <w:rsid w:val="003C4198"/>
    <w:rsid w:val="003C4681"/>
    <w:rsid w:val="003C4A0A"/>
    <w:rsid w:val="003C4AA9"/>
    <w:rsid w:val="003C523B"/>
    <w:rsid w:val="003C54B2"/>
    <w:rsid w:val="003C5681"/>
    <w:rsid w:val="003C67D9"/>
    <w:rsid w:val="003C6894"/>
    <w:rsid w:val="003C7366"/>
    <w:rsid w:val="003D02D0"/>
    <w:rsid w:val="003D0D66"/>
    <w:rsid w:val="003D11F7"/>
    <w:rsid w:val="003D1C3D"/>
    <w:rsid w:val="003D2F46"/>
    <w:rsid w:val="003D44C6"/>
    <w:rsid w:val="003D4528"/>
    <w:rsid w:val="003D4954"/>
    <w:rsid w:val="003D4C93"/>
    <w:rsid w:val="003D6CAE"/>
    <w:rsid w:val="003D7056"/>
    <w:rsid w:val="003D72A7"/>
    <w:rsid w:val="003D7BD9"/>
    <w:rsid w:val="003E05D0"/>
    <w:rsid w:val="003E0C44"/>
    <w:rsid w:val="003E1369"/>
    <w:rsid w:val="003E14D2"/>
    <w:rsid w:val="003E1B3F"/>
    <w:rsid w:val="003E1D81"/>
    <w:rsid w:val="003E2910"/>
    <w:rsid w:val="003E2D72"/>
    <w:rsid w:val="003E2DCE"/>
    <w:rsid w:val="003E4733"/>
    <w:rsid w:val="003E47B8"/>
    <w:rsid w:val="003E5C71"/>
    <w:rsid w:val="003E5CA2"/>
    <w:rsid w:val="003E6FD7"/>
    <w:rsid w:val="003E789D"/>
    <w:rsid w:val="003E7909"/>
    <w:rsid w:val="003F05F8"/>
    <w:rsid w:val="003F06D4"/>
    <w:rsid w:val="003F0EE2"/>
    <w:rsid w:val="003F1276"/>
    <w:rsid w:val="003F1BCB"/>
    <w:rsid w:val="003F43AB"/>
    <w:rsid w:val="003F44BE"/>
    <w:rsid w:val="003F5031"/>
    <w:rsid w:val="003F65D5"/>
    <w:rsid w:val="00400284"/>
    <w:rsid w:val="00400511"/>
    <w:rsid w:val="00401424"/>
    <w:rsid w:val="004015BB"/>
    <w:rsid w:val="004015DD"/>
    <w:rsid w:val="00401C08"/>
    <w:rsid w:val="00401EFA"/>
    <w:rsid w:val="00404303"/>
    <w:rsid w:val="00404599"/>
    <w:rsid w:val="00404E26"/>
    <w:rsid w:val="004052AE"/>
    <w:rsid w:val="00406852"/>
    <w:rsid w:val="00406B10"/>
    <w:rsid w:val="00406BBD"/>
    <w:rsid w:val="00410134"/>
    <w:rsid w:val="00410573"/>
    <w:rsid w:val="004113EC"/>
    <w:rsid w:val="0041223E"/>
    <w:rsid w:val="004123F7"/>
    <w:rsid w:val="00412501"/>
    <w:rsid w:val="00412C94"/>
    <w:rsid w:val="00412F4D"/>
    <w:rsid w:val="00413204"/>
    <w:rsid w:val="00413608"/>
    <w:rsid w:val="00413630"/>
    <w:rsid w:val="0041544F"/>
    <w:rsid w:val="00416666"/>
    <w:rsid w:val="00417CA2"/>
    <w:rsid w:val="0042120F"/>
    <w:rsid w:val="0042142E"/>
    <w:rsid w:val="00421D5E"/>
    <w:rsid w:val="004223E0"/>
    <w:rsid w:val="004229BF"/>
    <w:rsid w:val="00423C65"/>
    <w:rsid w:val="00423E57"/>
    <w:rsid w:val="0042473A"/>
    <w:rsid w:val="0042711E"/>
    <w:rsid w:val="00430107"/>
    <w:rsid w:val="004303BD"/>
    <w:rsid w:val="00434134"/>
    <w:rsid w:val="0043450B"/>
    <w:rsid w:val="00434610"/>
    <w:rsid w:val="00434922"/>
    <w:rsid w:val="00434B1C"/>
    <w:rsid w:val="004353B6"/>
    <w:rsid w:val="00435DEA"/>
    <w:rsid w:val="00436D92"/>
    <w:rsid w:val="00436F28"/>
    <w:rsid w:val="004373F0"/>
    <w:rsid w:val="00437ECD"/>
    <w:rsid w:val="00440EB0"/>
    <w:rsid w:val="00441532"/>
    <w:rsid w:val="00441A29"/>
    <w:rsid w:val="00441C11"/>
    <w:rsid w:val="004425B7"/>
    <w:rsid w:val="004440C2"/>
    <w:rsid w:val="0044415D"/>
    <w:rsid w:val="004442B8"/>
    <w:rsid w:val="004443EE"/>
    <w:rsid w:val="00444F35"/>
    <w:rsid w:val="00445016"/>
    <w:rsid w:val="00445530"/>
    <w:rsid w:val="0044645C"/>
    <w:rsid w:val="004466A7"/>
    <w:rsid w:val="00446DAC"/>
    <w:rsid w:val="00447984"/>
    <w:rsid w:val="004522F2"/>
    <w:rsid w:val="00452945"/>
    <w:rsid w:val="00452D37"/>
    <w:rsid w:val="00452FB8"/>
    <w:rsid w:val="004534C9"/>
    <w:rsid w:val="00453A6C"/>
    <w:rsid w:val="0045467E"/>
    <w:rsid w:val="00456305"/>
    <w:rsid w:val="004600BC"/>
    <w:rsid w:val="00460EFC"/>
    <w:rsid w:val="00460F0E"/>
    <w:rsid w:val="00460FB4"/>
    <w:rsid w:val="00461B70"/>
    <w:rsid w:val="00462850"/>
    <w:rsid w:val="004631F2"/>
    <w:rsid w:val="004646DC"/>
    <w:rsid w:val="00464A5A"/>
    <w:rsid w:val="00465AD3"/>
    <w:rsid w:val="00466188"/>
    <w:rsid w:val="004676FB"/>
    <w:rsid w:val="004709C6"/>
    <w:rsid w:val="00470EE4"/>
    <w:rsid w:val="0047295C"/>
    <w:rsid w:val="004741FF"/>
    <w:rsid w:val="004759A0"/>
    <w:rsid w:val="00475B7C"/>
    <w:rsid w:val="00475BF9"/>
    <w:rsid w:val="004760D8"/>
    <w:rsid w:val="004767AF"/>
    <w:rsid w:val="00477DF3"/>
    <w:rsid w:val="00480039"/>
    <w:rsid w:val="004805E6"/>
    <w:rsid w:val="004818BA"/>
    <w:rsid w:val="004820F6"/>
    <w:rsid w:val="00483887"/>
    <w:rsid w:val="0048492F"/>
    <w:rsid w:val="00484987"/>
    <w:rsid w:val="00486C12"/>
    <w:rsid w:val="004905E0"/>
    <w:rsid w:val="00490C8C"/>
    <w:rsid w:val="00490D79"/>
    <w:rsid w:val="00490E7C"/>
    <w:rsid w:val="0049212C"/>
    <w:rsid w:val="004924B7"/>
    <w:rsid w:val="00492F98"/>
    <w:rsid w:val="00493733"/>
    <w:rsid w:val="004947CA"/>
    <w:rsid w:val="0049484C"/>
    <w:rsid w:val="0049494B"/>
    <w:rsid w:val="00494A11"/>
    <w:rsid w:val="00494A50"/>
    <w:rsid w:val="00496278"/>
    <w:rsid w:val="004A0827"/>
    <w:rsid w:val="004A15B6"/>
    <w:rsid w:val="004A1B0A"/>
    <w:rsid w:val="004A2538"/>
    <w:rsid w:val="004A2FC5"/>
    <w:rsid w:val="004A383C"/>
    <w:rsid w:val="004A3A76"/>
    <w:rsid w:val="004A417D"/>
    <w:rsid w:val="004A4BFD"/>
    <w:rsid w:val="004A5794"/>
    <w:rsid w:val="004A6033"/>
    <w:rsid w:val="004A6210"/>
    <w:rsid w:val="004B02B1"/>
    <w:rsid w:val="004B12DD"/>
    <w:rsid w:val="004B12F9"/>
    <w:rsid w:val="004B1D06"/>
    <w:rsid w:val="004B1EED"/>
    <w:rsid w:val="004B2911"/>
    <w:rsid w:val="004B2E69"/>
    <w:rsid w:val="004B3791"/>
    <w:rsid w:val="004B5571"/>
    <w:rsid w:val="004B5951"/>
    <w:rsid w:val="004B6E70"/>
    <w:rsid w:val="004B7C5C"/>
    <w:rsid w:val="004C05DA"/>
    <w:rsid w:val="004C1BCB"/>
    <w:rsid w:val="004C2385"/>
    <w:rsid w:val="004C26BC"/>
    <w:rsid w:val="004C28F7"/>
    <w:rsid w:val="004C488C"/>
    <w:rsid w:val="004C592A"/>
    <w:rsid w:val="004C60D2"/>
    <w:rsid w:val="004C618C"/>
    <w:rsid w:val="004C71D4"/>
    <w:rsid w:val="004C75D4"/>
    <w:rsid w:val="004D0AF9"/>
    <w:rsid w:val="004D0DBD"/>
    <w:rsid w:val="004D122F"/>
    <w:rsid w:val="004D24E3"/>
    <w:rsid w:val="004D36F2"/>
    <w:rsid w:val="004D3AA8"/>
    <w:rsid w:val="004D3F8C"/>
    <w:rsid w:val="004D599A"/>
    <w:rsid w:val="004D5AF6"/>
    <w:rsid w:val="004D666B"/>
    <w:rsid w:val="004D694C"/>
    <w:rsid w:val="004D78BB"/>
    <w:rsid w:val="004E0BB4"/>
    <w:rsid w:val="004E0C9B"/>
    <w:rsid w:val="004E1CB4"/>
    <w:rsid w:val="004E382D"/>
    <w:rsid w:val="004E3CC9"/>
    <w:rsid w:val="004E4E39"/>
    <w:rsid w:val="004E63F6"/>
    <w:rsid w:val="004E70D7"/>
    <w:rsid w:val="004E729E"/>
    <w:rsid w:val="004F1556"/>
    <w:rsid w:val="004F18B5"/>
    <w:rsid w:val="004F3358"/>
    <w:rsid w:val="004F3CB3"/>
    <w:rsid w:val="004F42A9"/>
    <w:rsid w:val="004F4DA8"/>
    <w:rsid w:val="004F60B5"/>
    <w:rsid w:val="004F743E"/>
    <w:rsid w:val="004F7467"/>
    <w:rsid w:val="0050198E"/>
    <w:rsid w:val="005019D9"/>
    <w:rsid w:val="00501A53"/>
    <w:rsid w:val="00501CBD"/>
    <w:rsid w:val="00502897"/>
    <w:rsid w:val="005033A2"/>
    <w:rsid w:val="00504AD2"/>
    <w:rsid w:val="005066F5"/>
    <w:rsid w:val="00506C93"/>
    <w:rsid w:val="0050754E"/>
    <w:rsid w:val="0050756E"/>
    <w:rsid w:val="005077F9"/>
    <w:rsid w:val="00507CC5"/>
    <w:rsid w:val="005100F3"/>
    <w:rsid w:val="00510802"/>
    <w:rsid w:val="00510957"/>
    <w:rsid w:val="00511BA3"/>
    <w:rsid w:val="00512C92"/>
    <w:rsid w:val="00514640"/>
    <w:rsid w:val="0051479D"/>
    <w:rsid w:val="00514CF7"/>
    <w:rsid w:val="00514FBA"/>
    <w:rsid w:val="00515A19"/>
    <w:rsid w:val="00515FFD"/>
    <w:rsid w:val="00516AB8"/>
    <w:rsid w:val="00517578"/>
    <w:rsid w:val="00517A1B"/>
    <w:rsid w:val="00520A7A"/>
    <w:rsid w:val="0052363B"/>
    <w:rsid w:val="00523E8A"/>
    <w:rsid w:val="005240AE"/>
    <w:rsid w:val="00524D41"/>
    <w:rsid w:val="00526054"/>
    <w:rsid w:val="00526CD7"/>
    <w:rsid w:val="0052719E"/>
    <w:rsid w:val="00527202"/>
    <w:rsid w:val="005276AB"/>
    <w:rsid w:val="00527948"/>
    <w:rsid w:val="005301F3"/>
    <w:rsid w:val="005318D5"/>
    <w:rsid w:val="00532592"/>
    <w:rsid w:val="00532C78"/>
    <w:rsid w:val="00533A4D"/>
    <w:rsid w:val="00535CF2"/>
    <w:rsid w:val="00535DF5"/>
    <w:rsid w:val="00535EEB"/>
    <w:rsid w:val="00536707"/>
    <w:rsid w:val="00540536"/>
    <w:rsid w:val="0054084B"/>
    <w:rsid w:val="00540D98"/>
    <w:rsid w:val="00540E4E"/>
    <w:rsid w:val="00540ED5"/>
    <w:rsid w:val="00541E94"/>
    <w:rsid w:val="005438A1"/>
    <w:rsid w:val="005448D7"/>
    <w:rsid w:val="00544B42"/>
    <w:rsid w:val="00545481"/>
    <w:rsid w:val="00545AED"/>
    <w:rsid w:val="00545D4B"/>
    <w:rsid w:val="0054732B"/>
    <w:rsid w:val="005475CC"/>
    <w:rsid w:val="005479E7"/>
    <w:rsid w:val="00550408"/>
    <w:rsid w:val="005504ED"/>
    <w:rsid w:val="00551AFC"/>
    <w:rsid w:val="00551C09"/>
    <w:rsid w:val="00552C29"/>
    <w:rsid w:val="005534A5"/>
    <w:rsid w:val="00553ACF"/>
    <w:rsid w:val="005540DD"/>
    <w:rsid w:val="00554458"/>
    <w:rsid w:val="005547C0"/>
    <w:rsid w:val="00554CF6"/>
    <w:rsid w:val="00555A27"/>
    <w:rsid w:val="00555AC8"/>
    <w:rsid w:val="00555ED5"/>
    <w:rsid w:val="0055660F"/>
    <w:rsid w:val="00557DB6"/>
    <w:rsid w:val="00557DBE"/>
    <w:rsid w:val="00560972"/>
    <w:rsid w:val="00560F92"/>
    <w:rsid w:val="00561098"/>
    <w:rsid w:val="00562A40"/>
    <w:rsid w:val="00562FB8"/>
    <w:rsid w:val="00563375"/>
    <w:rsid w:val="00563F52"/>
    <w:rsid w:val="005641DF"/>
    <w:rsid w:val="00564B13"/>
    <w:rsid w:val="00565364"/>
    <w:rsid w:val="005665E0"/>
    <w:rsid w:val="0056690E"/>
    <w:rsid w:val="005700EA"/>
    <w:rsid w:val="0057026C"/>
    <w:rsid w:val="0057031E"/>
    <w:rsid w:val="00570560"/>
    <w:rsid w:val="0057111A"/>
    <w:rsid w:val="0057139F"/>
    <w:rsid w:val="00572624"/>
    <w:rsid w:val="00572A7B"/>
    <w:rsid w:val="00572B70"/>
    <w:rsid w:val="00572DED"/>
    <w:rsid w:val="005733D6"/>
    <w:rsid w:val="00573B5F"/>
    <w:rsid w:val="00573FB9"/>
    <w:rsid w:val="005749D2"/>
    <w:rsid w:val="005754E5"/>
    <w:rsid w:val="00575948"/>
    <w:rsid w:val="0057620D"/>
    <w:rsid w:val="00576847"/>
    <w:rsid w:val="005771D4"/>
    <w:rsid w:val="00580236"/>
    <w:rsid w:val="00580796"/>
    <w:rsid w:val="00580959"/>
    <w:rsid w:val="00580B82"/>
    <w:rsid w:val="005816AB"/>
    <w:rsid w:val="00581970"/>
    <w:rsid w:val="005819C4"/>
    <w:rsid w:val="0058225E"/>
    <w:rsid w:val="005822DF"/>
    <w:rsid w:val="005854B3"/>
    <w:rsid w:val="00585B69"/>
    <w:rsid w:val="00585C08"/>
    <w:rsid w:val="005903A1"/>
    <w:rsid w:val="005905F9"/>
    <w:rsid w:val="00594A2B"/>
    <w:rsid w:val="00594CA5"/>
    <w:rsid w:val="00594D75"/>
    <w:rsid w:val="00595689"/>
    <w:rsid w:val="00596A66"/>
    <w:rsid w:val="00596D8E"/>
    <w:rsid w:val="005A0578"/>
    <w:rsid w:val="005A09BF"/>
    <w:rsid w:val="005A0F58"/>
    <w:rsid w:val="005A130E"/>
    <w:rsid w:val="005A2042"/>
    <w:rsid w:val="005A22E2"/>
    <w:rsid w:val="005A2FFE"/>
    <w:rsid w:val="005A3F9B"/>
    <w:rsid w:val="005A4FC2"/>
    <w:rsid w:val="005A631D"/>
    <w:rsid w:val="005A6FD2"/>
    <w:rsid w:val="005A751F"/>
    <w:rsid w:val="005A76DA"/>
    <w:rsid w:val="005B017F"/>
    <w:rsid w:val="005B037C"/>
    <w:rsid w:val="005B0470"/>
    <w:rsid w:val="005B2D72"/>
    <w:rsid w:val="005B3939"/>
    <w:rsid w:val="005B4391"/>
    <w:rsid w:val="005B43E4"/>
    <w:rsid w:val="005B52B9"/>
    <w:rsid w:val="005B56AB"/>
    <w:rsid w:val="005B5FC1"/>
    <w:rsid w:val="005B627A"/>
    <w:rsid w:val="005B6CEB"/>
    <w:rsid w:val="005C0874"/>
    <w:rsid w:val="005C10D5"/>
    <w:rsid w:val="005C1939"/>
    <w:rsid w:val="005C1B4B"/>
    <w:rsid w:val="005C1F4F"/>
    <w:rsid w:val="005C223D"/>
    <w:rsid w:val="005C314E"/>
    <w:rsid w:val="005C6156"/>
    <w:rsid w:val="005C70D2"/>
    <w:rsid w:val="005C713D"/>
    <w:rsid w:val="005C735E"/>
    <w:rsid w:val="005C77DA"/>
    <w:rsid w:val="005C78FF"/>
    <w:rsid w:val="005C7F11"/>
    <w:rsid w:val="005D119F"/>
    <w:rsid w:val="005D22DC"/>
    <w:rsid w:val="005D2A66"/>
    <w:rsid w:val="005D30A2"/>
    <w:rsid w:val="005D3111"/>
    <w:rsid w:val="005D3877"/>
    <w:rsid w:val="005D3FFA"/>
    <w:rsid w:val="005D4125"/>
    <w:rsid w:val="005D4E87"/>
    <w:rsid w:val="005D560A"/>
    <w:rsid w:val="005D564E"/>
    <w:rsid w:val="005D6610"/>
    <w:rsid w:val="005D6707"/>
    <w:rsid w:val="005E0775"/>
    <w:rsid w:val="005E0A62"/>
    <w:rsid w:val="005E1EAF"/>
    <w:rsid w:val="005E324B"/>
    <w:rsid w:val="005E4B19"/>
    <w:rsid w:val="005E5E44"/>
    <w:rsid w:val="005E6DD6"/>
    <w:rsid w:val="005E7242"/>
    <w:rsid w:val="005E7BF0"/>
    <w:rsid w:val="005E7D73"/>
    <w:rsid w:val="005F0313"/>
    <w:rsid w:val="005F22D6"/>
    <w:rsid w:val="005F2353"/>
    <w:rsid w:val="005F3108"/>
    <w:rsid w:val="005F35B9"/>
    <w:rsid w:val="005F5982"/>
    <w:rsid w:val="005F6328"/>
    <w:rsid w:val="005F6BC0"/>
    <w:rsid w:val="005F6E30"/>
    <w:rsid w:val="005F720D"/>
    <w:rsid w:val="005F7915"/>
    <w:rsid w:val="00601F4C"/>
    <w:rsid w:val="00602678"/>
    <w:rsid w:val="00602A58"/>
    <w:rsid w:val="0060340B"/>
    <w:rsid w:val="006038BD"/>
    <w:rsid w:val="0060490A"/>
    <w:rsid w:val="0060507F"/>
    <w:rsid w:val="006052E5"/>
    <w:rsid w:val="006057FE"/>
    <w:rsid w:val="00605995"/>
    <w:rsid w:val="00605BBE"/>
    <w:rsid w:val="00606254"/>
    <w:rsid w:val="00606584"/>
    <w:rsid w:val="00606841"/>
    <w:rsid w:val="00606942"/>
    <w:rsid w:val="00606F25"/>
    <w:rsid w:val="006073C4"/>
    <w:rsid w:val="00611007"/>
    <w:rsid w:val="00612974"/>
    <w:rsid w:val="0061379B"/>
    <w:rsid w:val="00614791"/>
    <w:rsid w:val="006149C1"/>
    <w:rsid w:val="00614D9B"/>
    <w:rsid w:val="00615127"/>
    <w:rsid w:val="00615283"/>
    <w:rsid w:val="00615759"/>
    <w:rsid w:val="00615A65"/>
    <w:rsid w:val="00617545"/>
    <w:rsid w:val="00617825"/>
    <w:rsid w:val="0061798E"/>
    <w:rsid w:val="006214E8"/>
    <w:rsid w:val="006248A2"/>
    <w:rsid w:val="00624B4C"/>
    <w:rsid w:val="00624BE0"/>
    <w:rsid w:val="0062687A"/>
    <w:rsid w:val="00626CEA"/>
    <w:rsid w:val="0062711D"/>
    <w:rsid w:val="00627B53"/>
    <w:rsid w:val="006301DD"/>
    <w:rsid w:val="00630409"/>
    <w:rsid w:val="0063071F"/>
    <w:rsid w:val="00630B4A"/>
    <w:rsid w:val="00630F49"/>
    <w:rsid w:val="00631EA0"/>
    <w:rsid w:val="00632F0F"/>
    <w:rsid w:val="00633B14"/>
    <w:rsid w:val="00634058"/>
    <w:rsid w:val="006345A2"/>
    <w:rsid w:val="00634648"/>
    <w:rsid w:val="006366F5"/>
    <w:rsid w:val="00637F81"/>
    <w:rsid w:val="006408B9"/>
    <w:rsid w:val="006408CD"/>
    <w:rsid w:val="00642B72"/>
    <w:rsid w:val="00642B87"/>
    <w:rsid w:val="006430BD"/>
    <w:rsid w:val="00643C58"/>
    <w:rsid w:val="006442E8"/>
    <w:rsid w:val="0064452E"/>
    <w:rsid w:val="00644662"/>
    <w:rsid w:val="00644912"/>
    <w:rsid w:val="00644BED"/>
    <w:rsid w:val="00646CEC"/>
    <w:rsid w:val="00647661"/>
    <w:rsid w:val="00647B79"/>
    <w:rsid w:val="00650BAE"/>
    <w:rsid w:val="00650DED"/>
    <w:rsid w:val="0065105D"/>
    <w:rsid w:val="00652061"/>
    <w:rsid w:val="006520AA"/>
    <w:rsid w:val="00652573"/>
    <w:rsid w:val="00653989"/>
    <w:rsid w:val="00654292"/>
    <w:rsid w:val="006545D4"/>
    <w:rsid w:val="00654E95"/>
    <w:rsid w:val="0065591B"/>
    <w:rsid w:val="00655954"/>
    <w:rsid w:val="00656355"/>
    <w:rsid w:val="0065699A"/>
    <w:rsid w:val="006575C7"/>
    <w:rsid w:val="006600E9"/>
    <w:rsid w:val="0066015D"/>
    <w:rsid w:val="00662000"/>
    <w:rsid w:val="006620EA"/>
    <w:rsid w:val="006621FD"/>
    <w:rsid w:val="00662EE0"/>
    <w:rsid w:val="0066320D"/>
    <w:rsid w:val="006634EB"/>
    <w:rsid w:val="00663AA5"/>
    <w:rsid w:val="006645B2"/>
    <w:rsid w:val="00665028"/>
    <w:rsid w:val="00665306"/>
    <w:rsid w:val="00665313"/>
    <w:rsid w:val="006666AE"/>
    <w:rsid w:val="006708AE"/>
    <w:rsid w:val="00671C55"/>
    <w:rsid w:val="00672038"/>
    <w:rsid w:val="00672C98"/>
    <w:rsid w:val="0067327E"/>
    <w:rsid w:val="0067361F"/>
    <w:rsid w:val="00673984"/>
    <w:rsid w:val="00673C41"/>
    <w:rsid w:val="0068079B"/>
    <w:rsid w:val="0068297A"/>
    <w:rsid w:val="0068328E"/>
    <w:rsid w:val="006836AF"/>
    <w:rsid w:val="006848D1"/>
    <w:rsid w:val="00685040"/>
    <w:rsid w:val="0068538E"/>
    <w:rsid w:val="00685810"/>
    <w:rsid w:val="00685837"/>
    <w:rsid w:val="00685A80"/>
    <w:rsid w:val="00686263"/>
    <w:rsid w:val="0068654F"/>
    <w:rsid w:val="0068691A"/>
    <w:rsid w:val="006870EC"/>
    <w:rsid w:val="00687DF0"/>
    <w:rsid w:val="00687EE4"/>
    <w:rsid w:val="006905B0"/>
    <w:rsid w:val="00690FC9"/>
    <w:rsid w:val="00691763"/>
    <w:rsid w:val="00691E2B"/>
    <w:rsid w:val="0069252B"/>
    <w:rsid w:val="0069275C"/>
    <w:rsid w:val="00693210"/>
    <w:rsid w:val="00694105"/>
    <w:rsid w:val="0069664F"/>
    <w:rsid w:val="00696ED8"/>
    <w:rsid w:val="00697CC0"/>
    <w:rsid w:val="006A0695"/>
    <w:rsid w:val="006A13BF"/>
    <w:rsid w:val="006A1E21"/>
    <w:rsid w:val="006A1EC3"/>
    <w:rsid w:val="006A1EE3"/>
    <w:rsid w:val="006A21C9"/>
    <w:rsid w:val="006A2403"/>
    <w:rsid w:val="006A292A"/>
    <w:rsid w:val="006A2E8E"/>
    <w:rsid w:val="006A3C9F"/>
    <w:rsid w:val="006A4571"/>
    <w:rsid w:val="006A51CA"/>
    <w:rsid w:val="006A5898"/>
    <w:rsid w:val="006A664D"/>
    <w:rsid w:val="006A66D2"/>
    <w:rsid w:val="006A6FBB"/>
    <w:rsid w:val="006A7EF6"/>
    <w:rsid w:val="006B0D73"/>
    <w:rsid w:val="006B2140"/>
    <w:rsid w:val="006B475F"/>
    <w:rsid w:val="006B5DE4"/>
    <w:rsid w:val="006B64A7"/>
    <w:rsid w:val="006B68C9"/>
    <w:rsid w:val="006B7818"/>
    <w:rsid w:val="006C0B5F"/>
    <w:rsid w:val="006C0D65"/>
    <w:rsid w:val="006C1049"/>
    <w:rsid w:val="006C1660"/>
    <w:rsid w:val="006C191C"/>
    <w:rsid w:val="006C1E2A"/>
    <w:rsid w:val="006C23C3"/>
    <w:rsid w:val="006C28EE"/>
    <w:rsid w:val="006C3AF1"/>
    <w:rsid w:val="006C452E"/>
    <w:rsid w:val="006C5329"/>
    <w:rsid w:val="006C53D0"/>
    <w:rsid w:val="006C5C91"/>
    <w:rsid w:val="006C5DC2"/>
    <w:rsid w:val="006C6E11"/>
    <w:rsid w:val="006C709F"/>
    <w:rsid w:val="006C7132"/>
    <w:rsid w:val="006D0EB9"/>
    <w:rsid w:val="006D0EFB"/>
    <w:rsid w:val="006D1004"/>
    <w:rsid w:val="006D1231"/>
    <w:rsid w:val="006D2863"/>
    <w:rsid w:val="006D2AE0"/>
    <w:rsid w:val="006D32EC"/>
    <w:rsid w:val="006D3AA6"/>
    <w:rsid w:val="006D3C77"/>
    <w:rsid w:val="006D41AF"/>
    <w:rsid w:val="006D4A7F"/>
    <w:rsid w:val="006D54EE"/>
    <w:rsid w:val="006D6808"/>
    <w:rsid w:val="006D7154"/>
    <w:rsid w:val="006E1447"/>
    <w:rsid w:val="006E1A3E"/>
    <w:rsid w:val="006E1B2C"/>
    <w:rsid w:val="006E2538"/>
    <w:rsid w:val="006E3D1B"/>
    <w:rsid w:val="006E40D7"/>
    <w:rsid w:val="006E4879"/>
    <w:rsid w:val="006E489F"/>
    <w:rsid w:val="006E4F64"/>
    <w:rsid w:val="006E514F"/>
    <w:rsid w:val="006E521A"/>
    <w:rsid w:val="006E538A"/>
    <w:rsid w:val="006E6DBB"/>
    <w:rsid w:val="006F18DD"/>
    <w:rsid w:val="006F19BB"/>
    <w:rsid w:val="006F20DD"/>
    <w:rsid w:val="006F2286"/>
    <w:rsid w:val="006F38D6"/>
    <w:rsid w:val="006F42EA"/>
    <w:rsid w:val="006F51C5"/>
    <w:rsid w:val="006F62EE"/>
    <w:rsid w:val="006F65FB"/>
    <w:rsid w:val="00700BE8"/>
    <w:rsid w:val="00700F0D"/>
    <w:rsid w:val="00701256"/>
    <w:rsid w:val="00701591"/>
    <w:rsid w:val="00701B95"/>
    <w:rsid w:val="00703947"/>
    <w:rsid w:val="007045DD"/>
    <w:rsid w:val="007046D2"/>
    <w:rsid w:val="00704C6A"/>
    <w:rsid w:val="00706720"/>
    <w:rsid w:val="00706B0D"/>
    <w:rsid w:val="00706C05"/>
    <w:rsid w:val="00706F0F"/>
    <w:rsid w:val="007071D1"/>
    <w:rsid w:val="00707315"/>
    <w:rsid w:val="00707698"/>
    <w:rsid w:val="00707ABE"/>
    <w:rsid w:val="0071030B"/>
    <w:rsid w:val="00710770"/>
    <w:rsid w:val="007111F6"/>
    <w:rsid w:val="00711CC4"/>
    <w:rsid w:val="007123D5"/>
    <w:rsid w:val="007127C8"/>
    <w:rsid w:val="00713ED3"/>
    <w:rsid w:val="00714E4C"/>
    <w:rsid w:val="007200E7"/>
    <w:rsid w:val="007203A4"/>
    <w:rsid w:val="00720A39"/>
    <w:rsid w:val="0072250D"/>
    <w:rsid w:val="00722806"/>
    <w:rsid w:val="00722AE2"/>
    <w:rsid w:val="00722D4C"/>
    <w:rsid w:val="007234DD"/>
    <w:rsid w:val="00723996"/>
    <w:rsid w:val="00724EC6"/>
    <w:rsid w:val="0072545F"/>
    <w:rsid w:val="00725505"/>
    <w:rsid w:val="0072589B"/>
    <w:rsid w:val="00726D6A"/>
    <w:rsid w:val="00726E6B"/>
    <w:rsid w:val="00727E4B"/>
    <w:rsid w:val="00730D3B"/>
    <w:rsid w:val="0073102A"/>
    <w:rsid w:val="0073153E"/>
    <w:rsid w:val="0073180A"/>
    <w:rsid w:val="0073234F"/>
    <w:rsid w:val="00732E19"/>
    <w:rsid w:val="00733CCA"/>
    <w:rsid w:val="007347B7"/>
    <w:rsid w:val="00734809"/>
    <w:rsid w:val="00735422"/>
    <w:rsid w:val="0073560C"/>
    <w:rsid w:val="00736096"/>
    <w:rsid w:val="00736190"/>
    <w:rsid w:val="0073639E"/>
    <w:rsid w:val="00736AAC"/>
    <w:rsid w:val="00737282"/>
    <w:rsid w:val="00740833"/>
    <w:rsid w:val="00740C50"/>
    <w:rsid w:val="0074122B"/>
    <w:rsid w:val="00742090"/>
    <w:rsid w:val="007421A8"/>
    <w:rsid w:val="00742729"/>
    <w:rsid w:val="007428E2"/>
    <w:rsid w:val="00742A41"/>
    <w:rsid w:val="00745133"/>
    <w:rsid w:val="007456C0"/>
    <w:rsid w:val="00745803"/>
    <w:rsid w:val="0074672B"/>
    <w:rsid w:val="00747AB3"/>
    <w:rsid w:val="00750657"/>
    <w:rsid w:val="00750A8C"/>
    <w:rsid w:val="007510D4"/>
    <w:rsid w:val="0075114A"/>
    <w:rsid w:val="0075168B"/>
    <w:rsid w:val="00752590"/>
    <w:rsid w:val="00752B64"/>
    <w:rsid w:val="00752CAB"/>
    <w:rsid w:val="007536B8"/>
    <w:rsid w:val="00754504"/>
    <w:rsid w:val="00754653"/>
    <w:rsid w:val="00755619"/>
    <w:rsid w:val="00756F98"/>
    <w:rsid w:val="00757B12"/>
    <w:rsid w:val="00757B90"/>
    <w:rsid w:val="00760410"/>
    <w:rsid w:val="0076044D"/>
    <w:rsid w:val="007618A9"/>
    <w:rsid w:val="0076279C"/>
    <w:rsid w:val="00762DAF"/>
    <w:rsid w:val="00763078"/>
    <w:rsid w:val="007637B6"/>
    <w:rsid w:val="00763FC6"/>
    <w:rsid w:val="007640EA"/>
    <w:rsid w:val="007642B9"/>
    <w:rsid w:val="0076434A"/>
    <w:rsid w:val="007646AC"/>
    <w:rsid w:val="0076476E"/>
    <w:rsid w:val="00765F4E"/>
    <w:rsid w:val="00766054"/>
    <w:rsid w:val="00766B41"/>
    <w:rsid w:val="00766B73"/>
    <w:rsid w:val="00770ECD"/>
    <w:rsid w:val="00770F19"/>
    <w:rsid w:val="0077172C"/>
    <w:rsid w:val="00773531"/>
    <w:rsid w:val="00774068"/>
    <w:rsid w:val="00774169"/>
    <w:rsid w:val="00774752"/>
    <w:rsid w:val="00774FD9"/>
    <w:rsid w:val="007755ED"/>
    <w:rsid w:val="007756B7"/>
    <w:rsid w:val="00775B67"/>
    <w:rsid w:val="007768AE"/>
    <w:rsid w:val="00777042"/>
    <w:rsid w:val="007771EF"/>
    <w:rsid w:val="0077732C"/>
    <w:rsid w:val="00780C04"/>
    <w:rsid w:val="00780CD1"/>
    <w:rsid w:val="00780CEC"/>
    <w:rsid w:val="00781991"/>
    <w:rsid w:val="00782ED1"/>
    <w:rsid w:val="00784289"/>
    <w:rsid w:val="007842FF"/>
    <w:rsid w:val="0078536C"/>
    <w:rsid w:val="00785D78"/>
    <w:rsid w:val="007906F3"/>
    <w:rsid w:val="00790DFA"/>
    <w:rsid w:val="007912C3"/>
    <w:rsid w:val="007916EA"/>
    <w:rsid w:val="00791C03"/>
    <w:rsid w:val="00793061"/>
    <w:rsid w:val="00793438"/>
    <w:rsid w:val="00794F1C"/>
    <w:rsid w:val="0079587D"/>
    <w:rsid w:val="00795C7D"/>
    <w:rsid w:val="00797473"/>
    <w:rsid w:val="0079785C"/>
    <w:rsid w:val="00797A9C"/>
    <w:rsid w:val="00797D12"/>
    <w:rsid w:val="007A01DC"/>
    <w:rsid w:val="007A12D5"/>
    <w:rsid w:val="007A3081"/>
    <w:rsid w:val="007A3670"/>
    <w:rsid w:val="007A379D"/>
    <w:rsid w:val="007A38F4"/>
    <w:rsid w:val="007A3AEB"/>
    <w:rsid w:val="007A4D87"/>
    <w:rsid w:val="007A6732"/>
    <w:rsid w:val="007A7E2D"/>
    <w:rsid w:val="007B02A5"/>
    <w:rsid w:val="007B051E"/>
    <w:rsid w:val="007B0E6B"/>
    <w:rsid w:val="007B23AD"/>
    <w:rsid w:val="007B306C"/>
    <w:rsid w:val="007B39D3"/>
    <w:rsid w:val="007B3B16"/>
    <w:rsid w:val="007B552A"/>
    <w:rsid w:val="007B5965"/>
    <w:rsid w:val="007B6748"/>
    <w:rsid w:val="007B73E7"/>
    <w:rsid w:val="007B7698"/>
    <w:rsid w:val="007C1762"/>
    <w:rsid w:val="007C31D0"/>
    <w:rsid w:val="007C3DC2"/>
    <w:rsid w:val="007C4358"/>
    <w:rsid w:val="007C4EE4"/>
    <w:rsid w:val="007C565B"/>
    <w:rsid w:val="007C6075"/>
    <w:rsid w:val="007C63B5"/>
    <w:rsid w:val="007C6CEC"/>
    <w:rsid w:val="007C6E68"/>
    <w:rsid w:val="007C7222"/>
    <w:rsid w:val="007C7273"/>
    <w:rsid w:val="007C79E0"/>
    <w:rsid w:val="007D01B6"/>
    <w:rsid w:val="007D0A82"/>
    <w:rsid w:val="007D150F"/>
    <w:rsid w:val="007D158A"/>
    <w:rsid w:val="007D2491"/>
    <w:rsid w:val="007D546C"/>
    <w:rsid w:val="007D5837"/>
    <w:rsid w:val="007D5861"/>
    <w:rsid w:val="007D7A4F"/>
    <w:rsid w:val="007E1483"/>
    <w:rsid w:val="007E1C24"/>
    <w:rsid w:val="007E2F13"/>
    <w:rsid w:val="007E38FE"/>
    <w:rsid w:val="007E3D4A"/>
    <w:rsid w:val="007E4ABC"/>
    <w:rsid w:val="007E5E03"/>
    <w:rsid w:val="007E5E29"/>
    <w:rsid w:val="007E5E89"/>
    <w:rsid w:val="007E62AD"/>
    <w:rsid w:val="007E7ACF"/>
    <w:rsid w:val="007F0A4B"/>
    <w:rsid w:val="007F1553"/>
    <w:rsid w:val="007F2297"/>
    <w:rsid w:val="007F347D"/>
    <w:rsid w:val="007F4182"/>
    <w:rsid w:val="007F48A3"/>
    <w:rsid w:val="007F4DF7"/>
    <w:rsid w:val="007F6597"/>
    <w:rsid w:val="007F65A7"/>
    <w:rsid w:val="007F68CA"/>
    <w:rsid w:val="007F6B90"/>
    <w:rsid w:val="007F6F2F"/>
    <w:rsid w:val="00800E6C"/>
    <w:rsid w:val="00801FCF"/>
    <w:rsid w:val="008028A5"/>
    <w:rsid w:val="00803752"/>
    <w:rsid w:val="00804087"/>
    <w:rsid w:val="0080448F"/>
    <w:rsid w:val="00805364"/>
    <w:rsid w:val="00805625"/>
    <w:rsid w:val="008056C8"/>
    <w:rsid w:val="0080733C"/>
    <w:rsid w:val="008079FB"/>
    <w:rsid w:val="00807EFD"/>
    <w:rsid w:val="00807FC2"/>
    <w:rsid w:val="0081044C"/>
    <w:rsid w:val="0081086B"/>
    <w:rsid w:val="00810AF7"/>
    <w:rsid w:val="00811F10"/>
    <w:rsid w:val="00811F57"/>
    <w:rsid w:val="0081232A"/>
    <w:rsid w:val="00812E48"/>
    <w:rsid w:val="00813B14"/>
    <w:rsid w:val="00814503"/>
    <w:rsid w:val="008147E0"/>
    <w:rsid w:val="00815B2D"/>
    <w:rsid w:val="00816905"/>
    <w:rsid w:val="008178D3"/>
    <w:rsid w:val="00817EB4"/>
    <w:rsid w:val="00817F36"/>
    <w:rsid w:val="0082051D"/>
    <w:rsid w:val="00820D77"/>
    <w:rsid w:val="00820E9B"/>
    <w:rsid w:val="00821229"/>
    <w:rsid w:val="00821421"/>
    <w:rsid w:val="00821B4B"/>
    <w:rsid w:val="00822DCB"/>
    <w:rsid w:val="00823235"/>
    <w:rsid w:val="00823F2B"/>
    <w:rsid w:val="00824D32"/>
    <w:rsid w:val="008253A5"/>
    <w:rsid w:val="00825FA0"/>
    <w:rsid w:val="00827529"/>
    <w:rsid w:val="0083065C"/>
    <w:rsid w:val="008329D5"/>
    <w:rsid w:val="00832BF8"/>
    <w:rsid w:val="00832D15"/>
    <w:rsid w:val="00833C4C"/>
    <w:rsid w:val="00834102"/>
    <w:rsid w:val="008353B6"/>
    <w:rsid w:val="008358CC"/>
    <w:rsid w:val="00835965"/>
    <w:rsid w:val="008364AD"/>
    <w:rsid w:val="00836B82"/>
    <w:rsid w:val="00840496"/>
    <w:rsid w:val="00840E35"/>
    <w:rsid w:val="008411FB"/>
    <w:rsid w:val="008427AA"/>
    <w:rsid w:val="00843B23"/>
    <w:rsid w:val="00843B5C"/>
    <w:rsid w:val="00843EEC"/>
    <w:rsid w:val="0084450C"/>
    <w:rsid w:val="0084456F"/>
    <w:rsid w:val="008446EA"/>
    <w:rsid w:val="00845821"/>
    <w:rsid w:val="00845AD9"/>
    <w:rsid w:val="0084694B"/>
    <w:rsid w:val="008476AF"/>
    <w:rsid w:val="00850778"/>
    <w:rsid w:val="0085085C"/>
    <w:rsid w:val="00850958"/>
    <w:rsid w:val="00850EB8"/>
    <w:rsid w:val="00851C7C"/>
    <w:rsid w:val="00851E28"/>
    <w:rsid w:val="00852269"/>
    <w:rsid w:val="00852D64"/>
    <w:rsid w:val="008537B0"/>
    <w:rsid w:val="00853FDD"/>
    <w:rsid w:val="008540A2"/>
    <w:rsid w:val="008558E0"/>
    <w:rsid w:val="00855B8D"/>
    <w:rsid w:val="008603BA"/>
    <w:rsid w:val="00860568"/>
    <w:rsid w:val="00860CF0"/>
    <w:rsid w:val="0086156D"/>
    <w:rsid w:val="008619A4"/>
    <w:rsid w:val="00862695"/>
    <w:rsid w:val="00863AD0"/>
    <w:rsid w:val="00863C6D"/>
    <w:rsid w:val="00863F31"/>
    <w:rsid w:val="00866F48"/>
    <w:rsid w:val="00870108"/>
    <w:rsid w:val="00870635"/>
    <w:rsid w:val="0087141A"/>
    <w:rsid w:val="0087154A"/>
    <w:rsid w:val="00871720"/>
    <w:rsid w:val="00871FC5"/>
    <w:rsid w:val="008730AB"/>
    <w:rsid w:val="00873845"/>
    <w:rsid w:val="00875FF4"/>
    <w:rsid w:val="00876211"/>
    <w:rsid w:val="00876565"/>
    <w:rsid w:val="008769CD"/>
    <w:rsid w:val="008823C8"/>
    <w:rsid w:val="008835DE"/>
    <w:rsid w:val="00884C24"/>
    <w:rsid w:val="00885048"/>
    <w:rsid w:val="008855D4"/>
    <w:rsid w:val="00886AD3"/>
    <w:rsid w:val="008872DD"/>
    <w:rsid w:val="0088775C"/>
    <w:rsid w:val="00887B94"/>
    <w:rsid w:val="00887F26"/>
    <w:rsid w:val="008902A5"/>
    <w:rsid w:val="008905B4"/>
    <w:rsid w:val="008909A6"/>
    <w:rsid w:val="00890D53"/>
    <w:rsid w:val="008918A0"/>
    <w:rsid w:val="00892431"/>
    <w:rsid w:val="008930EB"/>
    <w:rsid w:val="00894695"/>
    <w:rsid w:val="00897688"/>
    <w:rsid w:val="00897B24"/>
    <w:rsid w:val="00897D1D"/>
    <w:rsid w:val="00897F2B"/>
    <w:rsid w:val="008A0B4F"/>
    <w:rsid w:val="008A0D5D"/>
    <w:rsid w:val="008A1033"/>
    <w:rsid w:val="008A2C53"/>
    <w:rsid w:val="008A2E06"/>
    <w:rsid w:val="008A3051"/>
    <w:rsid w:val="008A4768"/>
    <w:rsid w:val="008A4835"/>
    <w:rsid w:val="008A5E5E"/>
    <w:rsid w:val="008A5F05"/>
    <w:rsid w:val="008A6468"/>
    <w:rsid w:val="008A6939"/>
    <w:rsid w:val="008A725B"/>
    <w:rsid w:val="008A78BE"/>
    <w:rsid w:val="008B0678"/>
    <w:rsid w:val="008B1EC2"/>
    <w:rsid w:val="008B2067"/>
    <w:rsid w:val="008B2BCE"/>
    <w:rsid w:val="008B2C26"/>
    <w:rsid w:val="008B43C0"/>
    <w:rsid w:val="008B5442"/>
    <w:rsid w:val="008B6C1E"/>
    <w:rsid w:val="008B6E14"/>
    <w:rsid w:val="008B7200"/>
    <w:rsid w:val="008B73A5"/>
    <w:rsid w:val="008C02FC"/>
    <w:rsid w:val="008C0856"/>
    <w:rsid w:val="008C1464"/>
    <w:rsid w:val="008C166C"/>
    <w:rsid w:val="008C19E1"/>
    <w:rsid w:val="008C1C40"/>
    <w:rsid w:val="008C29E2"/>
    <w:rsid w:val="008C2AD5"/>
    <w:rsid w:val="008C2BF8"/>
    <w:rsid w:val="008C30E6"/>
    <w:rsid w:val="008C34B8"/>
    <w:rsid w:val="008C3A9D"/>
    <w:rsid w:val="008C3C54"/>
    <w:rsid w:val="008C3D11"/>
    <w:rsid w:val="008C40B6"/>
    <w:rsid w:val="008C49D3"/>
    <w:rsid w:val="008C5044"/>
    <w:rsid w:val="008C508B"/>
    <w:rsid w:val="008C5CC2"/>
    <w:rsid w:val="008D1251"/>
    <w:rsid w:val="008D16E8"/>
    <w:rsid w:val="008D1B02"/>
    <w:rsid w:val="008D30E6"/>
    <w:rsid w:val="008D3E80"/>
    <w:rsid w:val="008D4444"/>
    <w:rsid w:val="008D5465"/>
    <w:rsid w:val="008D5D85"/>
    <w:rsid w:val="008D6521"/>
    <w:rsid w:val="008D691E"/>
    <w:rsid w:val="008D69FE"/>
    <w:rsid w:val="008D7FF2"/>
    <w:rsid w:val="008E00C9"/>
    <w:rsid w:val="008E098D"/>
    <w:rsid w:val="008E1376"/>
    <w:rsid w:val="008E2700"/>
    <w:rsid w:val="008E314E"/>
    <w:rsid w:val="008E366C"/>
    <w:rsid w:val="008E3790"/>
    <w:rsid w:val="008E410C"/>
    <w:rsid w:val="008E44D5"/>
    <w:rsid w:val="008E4AC2"/>
    <w:rsid w:val="008E5063"/>
    <w:rsid w:val="008E51DB"/>
    <w:rsid w:val="008E5F0B"/>
    <w:rsid w:val="008E6E00"/>
    <w:rsid w:val="008E7365"/>
    <w:rsid w:val="008F0622"/>
    <w:rsid w:val="008F2040"/>
    <w:rsid w:val="008F20B6"/>
    <w:rsid w:val="008F4211"/>
    <w:rsid w:val="008F4B54"/>
    <w:rsid w:val="008F512A"/>
    <w:rsid w:val="008F6226"/>
    <w:rsid w:val="008F70AB"/>
    <w:rsid w:val="008F74DD"/>
    <w:rsid w:val="00901BC4"/>
    <w:rsid w:val="00902A38"/>
    <w:rsid w:val="00902F78"/>
    <w:rsid w:val="0090319A"/>
    <w:rsid w:val="00903424"/>
    <w:rsid w:val="00903CF5"/>
    <w:rsid w:val="009043FB"/>
    <w:rsid w:val="0090451C"/>
    <w:rsid w:val="0090506E"/>
    <w:rsid w:val="00905541"/>
    <w:rsid w:val="00905846"/>
    <w:rsid w:val="00905960"/>
    <w:rsid w:val="00905B55"/>
    <w:rsid w:val="00906C60"/>
    <w:rsid w:val="009119AE"/>
    <w:rsid w:val="00911E94"/>
    <w:rsid w:val="009120D3"/>
    <w:rsid w:val="00913512"/>
    <w:rsid w:val="00914706"/>
    <w:rsid w:val="00914839"/>
    <w:rsid w:val="009168EA"/>
    <w:rsid w:val="00916BB1"/>
    <w:rsid w:val="009174D0"/>
    <w:rsid w:val="00917A2C"/>
    <w:rsid w:val="00920893"/>
    <w:rsid w:val="00920CA6"/>
    <w:rsid w:val="009227E0"/>
    <w:rsid w:val="00923D01"/>
    <w:rsid w:val="00924C41"/>
    <w:rsid w:val="00925B93"/>
    <w:rsid w:val="00926CAD"/>
    <w:rsid w:val="00927226"/>
    <w:rsid w:val="009279CA"/>
    <w:rsid w:val="00931FBA"/>
    <w:rsid w:val="00932323"/>
    <w:rsid w:val="009327B8"/>
    <w:rsid w:val="0093299A"/>
    <w:rsid w:val="00932DA8"/>
    <w:rsid w:val="009344E9"/>
    <w:rsid w:val="00935AA7"/>
    <w:rsid w:val="00935E74"/>
    <w:rsid w:val="00936571"/>
    <w:rsid w:val="0093672E"/>
    <w:rsid w:val="00936914"/>
    <w:rsid w:val="00936E6D"/>
    <w:rsid w:val="009375C5"/>
    <w:rsid w:val="009403AC"/>
    <w:rsid w:val="0094058E"/>
    <w:rsid w:val="00940A58"/>
    <w:rsid w:val="00940A9A"/>
    <w:rsid w:val="0094137E"/>
    <w:rsid w:val="00942252"/>
    <w:rsid w:val="0094450F"/>
    <w:rsid w:val="009446C5"/>
    <w:rsid w:val="009446D0"/>
    <w:rsid w:val="00944775"/>
    <w:rsid w:val="00945427"/>
    <w:rsid w:val="00945554"/>
    <w:rsid w:val="009459E7"/>
    <w:rsid w:val="009464E1"/>
    <w:rsid w:val="00946B44"/>
    <w:rsid w:val="00947CE8"/>
    <w:rsid w:val="0095116E"/>
    <w:rsid w:val="009517A8"/>
    <w:rsid w:val="009524EB"/>
    <w:rsid w:val="00953059"/>
    <w:rsid w:val="009534A6"/>
    <w:rsid w:val="00955115"/>
    <w:rsid w:val="009551AD"/>
    <w:rsid w:val="00957ED9"/>
    <w:rsid w:val="00960046"/>
    <w:rsid w:val="00960F12"/>
    <w:rsid w:val="00960FB8"/>
    <w:rsid w:val="00961301"/>
    <w:rsid w:val="00961486"/>
    <w:rsid w:val="00961668"/>
    <w:rsid w:val="0096198E"/>
    <w:rsid w:val="0096237C"/>
    <w:rsid w:val="0096254D"/>
    <w:rsid w:val="00962F14"/>
    <w:rsid w:val="00963EDB"/>
    <w:rsid w:val="009647C1"/>
    <w:rsid w:val="00965A99"/>
    <w:rsid w:val="0096747E"/>
    <w:rsid w:val="00967B14"/>
    <w:rsid w:val="00970443"/>
    <w:rsid w:val="00970C86"/>
    <w:rsid w:val="0097154E"/>
    <w:rsid w:val="00971EDF"/>
    <w:rsid w:val="00972198"/>
    <w:rsid w:val="00972419"/>
    <w:rsid w:val="00972612"/>
    <w:rsid w:val="00973737"/>
    <w:rsid w:val="00973CA6"/>
    <w:rsid w:val="00974031"/>
    <w:rsid w:val="0097549E"/>
    <w:rsid w:val="009760FB"/>
    <w:rsid w:val="0097652D"/>
    <w:rsid w:val="0097733D"/>
    <w:rsid w:val="00981CF6"/>
    <w:rsid w:val="00981E19"/>
    <w:rsid w:val="00982478"/>
    <w:rsid w:val="00983036"/>
    <w:rsid w:val="00983305"/>
    <w:rsid w:val="00983C79"/>
    <w:rsid w:val="009845CD"/>
    <w:rsid w:val="00984A48"/>
    <w:rsid w:val="0098598C"/>
    <w:rsid w:val="00985EF6"/>
    <w:rsid w:val="00987A43"/>
    <w:rsid w:val="00990352"/>
    <w:rsid w:val="00990D67"/>
    <w:rsid w:val="00990FA8"/>
    <w:rsid w:val="00991661"/>
    <w:rsid w:val="009916BE"/>
    <w:rsid w:val="00992709"/>
    <w:rsid w:val="00993A4A"/>
    <w:rsid w:val="0099456C"/>
    <w:rsid w:val="00994C2C"/>
    <w:rsid w:val="0099545C"/>
    <w:rsid w:val="00995B39"/>
    <w:rsid w:val="00996699"/>
    <w:rsid w:val="00996ED3"/>
    <w:rsid w:val="0099742A"/>
    <w:rsid w:val="009979DD"/>
    <w:rsid w:val="009A0B15"/>
    <w:rsid w:val="009A0CBA"/>
    <w:rsid w:val="009A0CD9"/>
    <w:rsid w:val="009A0E78"/>
    <w:rsid w:val="009A1B38"/>
    <w:rsid w:val="009A3752"/>
    <w:rsid w:val="009A3E20"/>
    <w:rsid w:val="009A4417"/>
    <w:rsid w:val="009A4DF1"/>
    <w:rsid w:val="009A5173"/>
    <w:rsid w:val="009A5368"/>
    <w:rsid w:val="009A59D5"/>
    <w:rsid w:val="009A72B6"/>
    <w:rsid w:val="009B052C"/>
    <w:rsid w:val="009B1847"/>
    <w:rsid w:val="009B1B4F"/>
    <w:rsid w:val="009B2D4E"/>
    <w:rsid w:val="009B30CE"/>
    <w:rsid w:val="009B384F"/>
    <w:rsid w:val="009B48C9"/>
    <w:rsid w:val="009B4ACC"/>
    <w:rsid w:val="009B504D"/>
    <w:rsid w:val="009B53C6"/>
    <w:rsid w:val="009B6024"/>
    <w:rsid w:val="009B6766"/>
    <w:rsid w:val="009B6E01"/>
    <w:rsid w:val="009B7186"/>
    <w:rsid w:val="009B7213"/>
    <w:rsid w:val="009B77B9"/>
    <w:rsid w:val="009C054C"/>
    <w:rsid w:val="009C0870"/>
    <w:rsid w:val="009C0A4E"/>
    <w:rsid w:val="009C2340"/>
    <w:rsid w:val="009C3977"/>
    <w:rsid w:val="009C3AE1"/>
    <w:rsid w:val="009C4DD8"/>
    <w:rsid w:val="009C579B"/>
    <w:rsid w:val="009C6311"/>
    <w:rsid w:val="009C655B"/>
    <w:rsid w:val="009C6691"/>
    <w:rsid w:val="009C66FC"/>
    <w:rsid w:val="009C7408"/>
    <w:rsid w:val="009C794C"/>
    <w:rsid w:val="009D016F"/>
    <w:rsid w:val="009D0E92"/>
    <w:rsid w:val="009D17EF"/>
    <w:rsid w:val="009D2145"/>
    <w:rsid w:val="009D2DB8"/>
    <w:rsid w:val="009D4577"/>
    <w:rsid w:val="009D5452"/>
    <w:rsid w:val="009D59A3"/>
    <w:rsid w:val="009D5DF6"/>
    <w:rsid w:val="009D6766"/>
    <w:rsid w:val="009D68BC"/>
    <w:rsid w:val="009D6FA9"/>
    <w:rsid w:val="009D7E27"/>
    <w:rsid w:val="009E133D"/>
    <w:rsid w:val="009E1EA4"/>
    <w:rsid w:val="009E27A1"/>
    <w:rsid w:val="009E2ABC"/>
    <w:rsid w:val="009E2ABE"/>
    <w:rsid w:val="009E34CF"/>
    <w:rsid w:val="009E3779"/>
    <w:rsid w:val="009E3979"/>
    <w:rsid w:val="009E4756"/>
    <w:rsid w:val="009E498D"/>
    <w:rsid w:val="009E50E6"/>
    <w:rsid w:val="009E55F4"/>
    <w:rsid w:val="009E64AC"/>
    <w:rsid w:val="009E70F2"/>
    <w:rsid w:val="009F166A"/>
    <w:rsid w:val="009F1DC3"/>
    <w:rsid w:val="009F21FA"/>
    <w:rsid w:val="009F2D67"/>
    <w:rsid w:val="009F560D"/>
    <w:rsid w:val="009F6003"/>
    <w:rsid w:val="00A00199"/>
    <w:rsid w:val="00A01CEB"/>
    <w:rsid w:val="00A025F8"/>
    <w:rsid w:val="00A02F76"/>
    <w:rsid w:val="00A02F8A"/>
    <w:rsid w:val="00A03D19"/>
    <w:rsid w:val="00A04273"/>
    <w:rsid w:val="00A05DBE"/>
    <w:rsid w:val="00A060C7"/>
    <w:rsid w:val="00A0625C"/>
    <w:rsid w:val="00A067D6"/>
    <w:rsid w:val="00A06B84"/>
    <w:rsid w:val="00A071CA"/>
    <w:rsid w:val="00A07F7F"/>
    <w:rsid w:val="00A10A8C"/>
    <w:rsid w:val="00A10ED3"/>
    <w:rsid w:val="00A1162D"/>
    <w:rsid w:val="00A1239F"/>
    <w:rsid w:val="00A13581"/>
    <w:rsid w:val="00A14385"/>
    <w:rsid w:val="00A14BAD"/>
    <w:rsid w:val="00A1526C"/>
    <w:rsid w:val="00A1575A"/>
    <w:rsid w:val="00A15B4E"/>
    <w:rsid w:val="00A1727D"/>
    <w:rsid w:val="00A174AE"/>
    <w:rsid w:val="00A175C2"/>
    <w:rsid w:val="00A17F2C"/>
    <w:rsid w:val="00A205C8"/>
    <w:rsid w:val="00A210B2"/>
    <w:rsid w:val="00A21352"/>
    <w:rsid w:val="00A218CA"/>
    <w:rsid w:val="00A219B2"/>
    <w:rsid w:val="00A22215"/>
    <w:rsid w:val="00A22899"/>
    <w:rsid w:val="00A22A8B"/>
    <w:rsid w:val="00A231D2"/>
    <w:rsid w:val="00A23E92"/>
    <w:rsid w:val="00A24369"/>
    <w:rsid w:val="00A24D83"/>
    <w:rsid w:val="00A25BFD"/>
    <w:rsid w:val="00A265DB"/>
    <w:rsid w:val="00A2687F"/>
    <w:rsid w:val="00A2710E"/>
    <w:rsid w:val="00A27C76"/>
    <w:rsid w:val="00A300DB"/>
    <w:rsid w:val="00A30365"/>
    <w:rsid w:val="00A316F8"/>
    <w:rsid w:val="00A31A96"/>
    <w:rsid w:val="00A31D1F"/>
    <w:rsid w:val="00A3209E"/>
    <w:rsid w:val="00A3298B"/>
    <w:rsid w:val="00A3315E"/>
    <w:rsid w:val="00A34AA1"/>
    <w:rsid w:val="00A35962"/>
    <w:rsid w:val="00A36C50"/>
    <w:rsid w:val="00A374D8"/>
    <w:rsid w:val="00A3794A"/>
    <w:rsid w:val="00A4034F"/>
    <w:rsid w:val="00A41954"/>
    <w:rsid w:val="00A41E8A"/>
    <w:rsid w:val="00A42FEC"/>
    <w:rsid w:val="00A43546"/>
    <w:rsid w:val="00A43904"/>
    <w:rsid w:val="00A43B73"/>
    <w:rsid w:val="00A447C7"/>
    <w:rsid w:val="00A44854"/>
    <w:rsid w:val="00A44EC7"/>
    <w:rsid w:val="00A45442"/>
    <w:rsid w:val="00A457B3"/>
    <w:rsid w:val="00A45CDB"/>
    <w:rsid w:val="00A50007"/>
    <w:rsid w:val="00A504D1"/>
    <w:rsid w:val="00A5275A"/>
    <w:rsid w:val="00A530DC"/>
    <w:rsid w:val="00A53AB4"/>
    <w:rsid w:val="00A54512"/>
    <w:rsid w:val="00A54540"/>
    <w:rsid w:val="00A576BC"/>
    <w:rsid w:val="00A57C47"/>
    <w:rsid w:val="00A61A07"/>
    <w:rsid w:val="00A61E31"/>
    <w:rsid w:val="00A624EF"/>
    <w:rsid w:val="00A6279D"/>
    <w:rsid w:val="00A627E8"/>
    <w:rsid w:val="00A62EBC"/>
    <w:rsid w:val="00A637E4"/>
    <w:rsid w:val="00A63B71"/>
    <w:rsid w:val="00A63C6D"/>
    <w:rsid w:val="00A63E38"/>
    <w:rsid w:val="00A655C2"/>
    <w:rsid w:val="00A6566F"/>
    <w:rsid w:val="00A679A8"/>
    <w:rsid w:val="00A714D0"/>
    <w:rsid w:val="00A71A06"/>
    <w:rsid w:val="00A72209"/>
    <w:rsid w:val="00A73A74"/>
    <w:rsid w:val="00A73D2C"/>
    <w:rsid w:val="00A73E4D"/>
    <w:rsid w:val="00A74154"/>
    <w:rsid w:val="00A7541E"/>
    <w:rsid w:val="00A7558D"/>
    <w:rsid w:val="00A755D5"/>
    <w:rsid w:val="00A77964"/>
    <w:rsid w:val="00A807D4"/>
    <w:rsid w:val="00A83BAB"/>
    <w:rsid w:val="00A840DC"/>
    <w:rsid w:val="00A84721"/>
    <w:rsid w:val="00A86BDD"/>
    <w:rsid w:val="00A874FA"/>
    <w:rsid w:val="00A876F2"/>
    <w:rsid w:val="00A87E47"/>
    <w:rsid w:val="00A91643"/>
    <w:rsid w:val="00A91B8D"/>
    <w:rsid w:val="00A930C1"/>
    <w:rsid w:val="00A934E1"/>
    <w:rsid w:val="00A93759"/>
    <w:rsid w:val="00A94E74"/>
    <w:rsid w:val="00A94EE8"/>
    <w:rsid w:val="00A95305"/>
    <w:rsid w:val="00A97EA4"/>
    <w:rsid w:val="00AA0254"/>
    <w:rsid w:val="00AA0370"/>
    <w:rsid w:val="00AA1385"/>
    <w:rsid w:val="00AA2046"/>
    <w:rsid w:val="00AA217F"/>
    <w:rsid w:val="00AA32A2"/>
    <w:rsid w:val="00AA34D7"/>
    <w:rsid w:val="00AA4325"/>
    <w:rsid w:val="00AA47A1"/>
    <w:rsid w:val="00AA5156"/>
    <w:rsid w:val="00AA5414"/>
    <w:rsid w:val="00AA5D7B"/>
    <w:rsid w:val="00AA6667"/>
    <w:rsid w:val="00AA7724"/>
    <w:rsid w:val="00AB0B96"/>
    <w:rsid w:val="00AB1DBE"/>
    <w:rsid w:val="00AB1E77"/>
    <w:rsid w:val="00AB24AA"/>
    <w:rsid w:val="00AB26E7"/>
    <w:rsid w:val="00AB2A20"/>
    <w:rsid w:val="00AB375A"/>
    <w:rsid w:val="00AB39D8"/>
    <w:rsid w:val="00AB5445"/>
    <w:rsid w:val="00AB5B83"/>
    <w:rsid w:val="00AB5E9C"/>
    <w:rsid w:val="00AB669B"/>
    <w:rsid w:val="00AB7FA4"/>
    <w:rsid w:val="00AC033C"/>
    <w:rsid w:val="00AC0F1C"/>
    <w:rsid w:val="00AC135B"/>
    <w:rsid w:val="00AC1726"/>
    <w:rsid w:val="00AC21AE"/>
    <w:rsid w:val="00AC27DA"/>
    <w:rsid w:val="00AC3B92"/>
    <w:rsid w:val="00AC3FE3"/>
    <w:rsid w:val="00AC4791"/>
    <w:rsid w:val="00AC5EA3"/>
    <w:rsid w:val="00AC72A6"/>
    <w:rsid w:val="00AC7B0C"/>
    <w:rsid w:val="00AC7DFB"/>
    <w:rsid w:val="00AC7F5D"/>
    <w:rsid w:val="00AD025A"/>
    <w:rsid w:val="00AD077E"/>
    <w:rsid w:val="00AD1769"/>
    <w:rsid w:val="00AD1CDF"/>
    <w:rsid w:val="00AD26B1"/>
    <w:rsid w:val="00AD28CD"/>
    <w:rsid w:val="00AD2D05"/>
    <w:rsid w:val="00AD478C"/>
    <w:rsid w:val="00AD61D5"/>
    <w:rsid w:val="00AD644B"/>
    <w:rsid w:val="00AD65E8"/>
    <w:rsid w:val="00AE0CCB"/>
    <w:rsid w:val="00AE0F8E"/>
    <w:rsid w:val="00AE1D53"/>
    <w:rsid w:val="00AE2BB2"/>
    <w:rsid w:val="00AE3231"/>
    <w:rsid w:val="00AE3282"/>
    <w:rsid w:val="00AE3583"/>
    <w:rsid w:val="00AE4181"/>
    <w:rsid w:val="00AE4468"/>
    <w:rsid w:val="00AE4A51"/>
    <w:rsid w:val="00AE4AEE"/>
    <w:rsid w:val="00AE5448"/>
    <w:rsid w:val="00AE5DB5"/>
    <w:rsid w:val="00AE6919"/>
    <w:rsid w:val="00AE71C9"/>
    <w:rsid w:val="00AE74C5"/>
    <w:rsid w:val="00AE7A72"/>
    <w:rsid w:val="00AE7FEF"/>
    <w:rsid w:val="00AF02B2"/>
    <w:rsid w:val="00AF08C4"/>
    <w:rsid w:val="00AF0A01"/>
    <w:rsid w:val="00AF18CB"/>
    <w:rsid w:val="00AF1F1D"/>
    <w:rsid w:val="00AF2A83"/>
    <w:rsid w:val="00AF2DE8"/>
    <w:rsid w:val="00AF3622"/>
    <w:rsid w:val="00AF381D"/>
    <w:rsid w:val="00AF3DFB"/>
    <w:rsid w:val="00AF4463"/>
    <w:rsid w:val="00AF4A29"/>
    <w:rsid w:val="00AF511F"/>
    <w:rsid w:val="00AF6512"/>
    <w:rsid w:val="00AF6E73"/>
    <w:rsid w:val="00B025C7"/>
    <w:rsid w:val="00B033C4"/>
    <w:rsid w:val="00B039D0"/>
    <w:rsid w:val="00B040B2"/>
    <w:rsid w:val="00B040F3"/>
    <w:rsid w:val="00B04E67"/>
    <w:rsid w:val="00B057F8"/>
    <w:rsid w:val="00B05A2A"/>
    <w:rsid w:val="00B0663C"/>
    <w:rsid w:val="00B10208"/>
    <w:rsid w:val="00B10894"/>
    <w:rsid w:val="00B11A79"/>
    <w:rsid w:val="00B12E16"/>
    <w:rsid w:val="00B12F40"/>
    <w:rsid w:val="00B14DCB"/>
    <w:rsid w:val="00B150B9"/>
    <w:rsid w:val="00B1559E"/>
    <w:rsid w:val="00B15656"/>
    <w:rsid w:val="00B15A35"/>
    <w:rsid w:val="00B16553"/>
    <w:rsid w:val="00B16DC5"/>
    <w:rsid w:val="00B171CD"/>
    <w:rsid w:val="00B179A9"/>
    <w:rsid w:val="00B17C11"/>
    <w:rsid w:val="00B17DE3"/>
    <w:rsid w:val="00B20C2D"/>
    <w:rsid w:val="00B20E3A"/>
    <w:rsid w:val="00B21403"/>
    <w:rsid w:val="00B21F24"/>
    <w:rsid w:val="00B22802"/>
    <w:rsid w:val="00B22810"/>
    <w:rsid w:val="00B22C19"/>
    <w:rsid w:val="00B23032"/>
    <w:rsid w:val="00B234F8"/>
    <w:rsid w:val="00B24470"/>
    <w:rsid w:val="00B302D0"/>
    <w:rsid w:val="00B316C5"/>
    <w:rsid w:val="00B317B7"/>
    <w:rsid w:val="00B32950"/>
    <w:rsid w:val="00B32F4C"/>
    <w:rsid w:val="00B32F7F"/>
    <w:rsid w:val="00B356B1"/>
    <w:rsid w:val="00B365FD"/>
    <w:rsid w:val="00B367AA"/>
    <w:rsid w:val="00B36A6C"/>
    <w:rsid w:val="00B37BC0"/>
    <w:rsid w:val="00B40178"/>
    <w:rsid w:val="00B40879"/>
    <w:rsid w:val="00B41DCB"/>
    <w:rsid w:val="00B42E64"/>
    <w:rsid w:val="00B43947"/>
    <w:rsid w:val="00B45264"/>
    <w:rsid w:val="00B45789"/>
    <w:rsid w:val="00B4604C"/>
    <w:rsid w:val="00B466CF"/>
    <w:rsid w:val="00B4789F"/>
    <w:rsid w:val="00B47BBB"/>
    <w:rsid w:val="00B47DD4"/>
    <w:rsid w:val="00B503A3"/>
    <w:rsid w:val="00B509F5"/>
    <w:rsid w:val="00B5122F"/>
    <w:rsid w:val="00B516D7"/>
    <w:rsid w:val="00B5386A"/>
    <w:rsid w:val="00B5418F"/>
    <w:rsid w:val="00B5424A"/>
    <w:rsid w:val="00B545E9"/>
    <w:rsid w:val="00B54A0E"/>
    <w:rsid w:val="00B57C3A"/>
    <w:rsid w:val="00B62B2A"/>
    <w:rsid w:val="00B63ED9"/>
    <w:rsid w:val="00B649DD"/>
    <w:rsid w:val="00B64F24"/>
    <w:rsid w:val="00B659D4"/>
    <w:rsid w:val="00B66596"/>
    <w:rsid w:val="00B70201"/>
    <w:rsid w:val="00B7087E"/>
    <w:rsid w:val="00B71639"/>
    <w:rsid w:val="00B72933"/>
    <w:rsid w:val="00B72B81"/>
    <w:rsid w:val="00B72CC1"/>
    <w:rsid w:val="00B73979"/>
    <w:rsid w:val="00B73CDF"/>
    <w:rsid w:val="00B75757"/>
    <w:rsid w:val="00B76B70"/>
    <w:rsid w:val="00B8067A"/>
    <w:rsid w:val="00B80CC1"/>
    <w:rsid w:val="00B82104"/>
    <w:rsid w:val="00B829B8"/>
    <w:rsid w:val="00B832B2"/>
    <w:rsid w:val="00B83963"/>
    <w:rsid w:val="00B85D8A"/>
    <w:rsid w:val="00B86749"/>
    <w:rsid w:val="00B86D2E"/>
    <w:rsid w:val="00B8724C"/>
    <w:rsid w:val="00B87F9D"/>
    <w:rsid w:val="00B92A25"/>
    <w:rsid w:val="00B92F08"/>
    <w:rsid w:val="00B933CA"/>
    <w:rsid w:val="00B93F03"/>
    <w:rsid w:val="00B9546A"/>
    <w:rsid w:val="00B9598B"/>
    <w:rsid w:val="00B95B4E"/>
    <w:rsid w:val="00B95D46"/>
    <w:rsid w:val="00B96032"/>
    <w:rsid w:val="00B96A8B"/>
    <w:rsid w:val="00B96B36"/>
    <w:rsid w:val="00B9749C"/>
    <w:rsid w:val="00BA05BD"/>
    <w:rsid w:val="00BA0CF9"/>
    <w:rsid w:val="00BA1895"/>
    <w:rsid w:val="00BA35FC"/>
    <w:rsid w:val="00BA3820"/>
    <w:rsid w:val="00BA4F78"/>
    <w:rsid w:val="00BA5D56"/>
    <w:rsid w:val="00BA6F30"/>
    <w:rsid w:val="00BA7A7B"/>
    <w:rsid w:val="00BA7B79"/>
    <w:rsid w:val="00BB03A6"/>
    <w:rsid w:val="00BB07F7"/>
    <w:rsid w:val="00BB18E8"/>
    <w:rsid w:val="00BB1EE5"/>
    <w:rsid w:val="00BB27C8"/>
    <w:rsid w:val="00BB3950"/>
    <w:rsid w:val="00BB399F"/>
    <w:rsid w:val="00BB4555"/>
    <w:rsid w:val="00BB5BFB"/>
    <w:rsid w:val="00BB68CA"/>
    <w:rsid w:val="00BB72E5"/>
    <w:rsid w:val="00BB75FC"/>
    <w:rsid w:val="00BB7838"/>
    <w:rsid w:val="00BB792B"/>
    <w:rsid w:val="00BC1161"/>
    <w:rsid w:val="00BC1206"/>
    <w:rsid w:val="00BC132C"/>
    <w:rsid w:val="00BC1B5F"/>
    <w:rsid w:val="00BC316E"/>
    <w:rsid w:val="00BC3185"/>
    <w:rsid w:val="00BC3C92"/>
    <w:rsid w:val="00BC48A2"/>
    <w:rsid w:val="00BC554D"/>
    <w:rsid w:val="00BC7CFA"/>
    <w:rsid w:val="00BD038B"/>
    <w:rsid w:val="00BD0824"/>
    <w:rsid w:val="00BD0AA7"/>
    <w:rsid w:val="00BD1B50"/>
    <w:rsid w:val="00BD22AA"/>
    <w:rsid w:val="00BD28D5"/>
    <w:rsid w:val="00BD2F0A"/>
    <w:rsid w:val="00BD3B5B"/>
    <w:rsid w:val="00BD4785"/>
    <w:rsid w:val="00BD4EAF"/>
    <w:rsid w:val="00BD5034"/>
    <w:rsid w:val="00BD538F"/>
    <w:rsid w:val="00BD5433"/>
    <w:rsid w:val="00BD6160"/>
    <w:rsid w:val="00BD6401"/>
    <w:rsid w:val="00BD6BA2"/>
    <w:rsid w:val="00BD6D36"/>
    <w:rsid w:val="00BD6DCF"/>
    <w:rsid w:val="00BD7A47"/>
    <w:rsid w:val="00BD7FC2"/>
    <w:rsid w:val="00BE19F5"/>
    <w:rsid w:val="00BE25AB"/>
    <w:rsid w:val="00BE328A"/>
    <w:rsid w:val="00BE3BCB"/>
    <w:rsid w:val="00BE3BFE"/>
    <w:rsid w:val="00BE4ACE"/>
    <w:rsid w:val="00BE4FFD"/>
    <w:rsid w:val="00BE5E39"/>
    <w:rsid w:val="00BE7B94"/>
    <w:rsid w:val="00BF0246"/>
    <w:rsid w:val="00BF0712"/>
    <w:rsid w:val="00BF084E"/>
    <w:rsid w:val="00BF196A"/>
    <w:rsid w:val="00BF1BCA"/>
    <w:rsid w:val="00BF1E37"/>
    <w:rsid w:val="00BF1FA2"/>
    <w:rsid w:val="00BF2771"/>
    <w:rsid w:val="00BF2907"/>
    <w:rsid w:val="00BF30A9"/>
    <w:rsid w:val="00BF3864"/>
    <w:rsid w:val="00BF50EF"/>
    <w:rsid w:val="00BF5281"/>
    <w:rsid w:val="00BF5747"/>
    <w:rsid w:val="00BF58A7"/>
    <w:rsid w:val="00BF6829"/>
    <w:rsid w:val="00BF6A13"/>
    <w:rsid w:val="00C007EA"/>
    <w:rsid w:val="00C00F79"/>
    <w:rsid w:val="00C010DE"/>
    <w:rsid w:val="00C018E1"/>
    <w:rsid w:val="00C01C84"/>
    <w:rsid w:val="00C01E50"/>
    <w:rsid w:val="00C0246E"/>
    <w:rsid w:val="00C027A6"/>
    <w:rsid w:val="00C03B9F"/>
    <w:rsid w:val="00C041BC"/>
    <w:rsid w:val="00C044CB"/>
    <w:rsid w:val="00C057C8"/>
    <w:rsid w:val="00C05F0E"/>
    <w:rsid w:val="00C1040B"/>
    <w:rsid w:val="00C10AB9"/>
    <w:rsid w:val="00C10F3C"/>
    <w:rsid w:val="00C113DD"/>
    <w:rsid w:val="00C142A5"/>
    <w:rsid w:val="00C14341"/>
    <w:rsid w:val="00C14975"/>
    <w:rsid w:val="00C15DF0"/>
    <w:rsid w:val="00C1736B"/>
    <w:rsid w:val="00C17970"/>
    <w:rsid w:val="00C1797A"/>
    <w:rsid w:val="00C21D03"/>
    <w:rsid w:val="00C21F60"/>
    <w:rsid w:val="00C225FC"/>
    <w:rsid w:val="00C22E8F"/>
    <w:rsid w:val="00C23982"/>
    <w:rsid w:val="00C23BB5"/>
    <w:rsid w:val="00C24A8C"/>
    <w:rsid w:val="00C25356"/>
    <w:rsid w:val="00C25E51"/>
    <w:rsid w:val="00C261D8"/>
    <w:rsid w:val="00C26293"/>
    <w:rsid w:val="00C278E6"/>
    <w:rsid w:val="00C27D23"/>
    <w:rsid w:val="00C27D9E"/>
    <w:rsid w:val="00C32636"/>
    <w:rsid w:val="00C33543"/>
    <w:rsid w:val="00C33906"/>
    <w:rsid w:val="00C33CDE"/>
    <w:rsid w:val="00C33CDF"/>
    <w:rsid w:val="00C34044"/>
    <w:rsid w:val="00C342E4"/>
    <w:rsid w:val="00C34606"/>
    <w:rsid w:val="00C354CB"/>
    <w:rsid w:val="00C35982"/>
    <w:rsid w:val="00C364C0"/>
    <w:rsid w:val="00C406B7"/>
    <w:rsid w:val="00C40E42"/>
    <w:rsid w:val="00C419DB"/>
    <w:rsid w:val="00C41B8A"/>
    <w:rsid w:val="00C421CD"/>
    <w:rsid w:val="00C43201"/>
    <w:rsid w:val="00C44EE7"/>
    <w:rsid w:val="00C454C7"/>
    <w:rsid w:val="00C46604"/>
    <w:rsid w:val="00C46F60"/>
    <w:rsid w:val="00C475C7"/>
    <w:rsid w:val="00C50508"/>
    <w:rsid w:val="00C50730"/>
    <w:rsid w:val="00C50B58"/>
    <w:rsid w:val="00C517C9"/>
    <w:rsid w:val="00C51DE4"/>
    <w:rsid w:val="00C528E0"/>
    <w:rsid w:val="00C528E1"/>
    <w:rsid w:val="00C5339B"/>
    <w:rsid w:val="00C537F2"/>
    <w:rsid w:val="00C53C75"/>
    <w:rsid w:val="00C54505"/>
    <w:rsid w:val="00C5484B"/>
    <w:rsid w:val="00C5556B"/>
    <w:rsid w:val="00C55B7E"/>
    <w:rsid w:val="00C60023"/>
    <w:rsid w:val="00C60756"/>
    <w:rsid w:val="00C60F22"/>
    <w:rsid w:val="00C60F9E"/>
    <w:rsid w:val="00C61845"/>
    <w:rsid w:val="00C619FC"/>
    <w:rsid w:val="00C62D3A"/>
    <w:rsid w:val="00C632C3"/>
    <w:rsid w:val="00C64036"/>
    <w:rsid w:val="00C64290"/>
    <w:rsid w:val="00C64650"/>
    <w:rsid w:val="00C64B73"/>
    <w:rsid w:val="00C65247"/>
    <w:rsid w:val="00C652B7"/>
    <w:rsid w:val="00C656C0"/>
    <w:rsid w:val="00C65856"/>
    <w:rsid w:val="00C658E4"/>
    <w:rsid w:val="00C65F20"/>
    <w:rsid w:val="00C67B59"/>
    <w:rsid w:val="00C70002"/>
    <w:rsid w:val="00C703F5"/>
    <w:rsid w:val="00C70E7F"/>
    <w:rsid w:val="00C727C4"/>
    <w:rsid w:val="00C72895"/>
    <w:rsid w:val="00C7294D"/>
    <w:rsid w:val="00C7298E"/>
    <w:rsid w:val="00C731E0"/>
    <w:rsid w:val="00C751A8"/>
    <w:rsid w:val="00C75676"/>
    <w:rsid w:val="00C77BFC"/>
    <w:rsid w:val="00C81B0B"/>
    <w:rsid w:val="00C8276A"/>
    <w:rsid w:val="00C8318B"/>
    <w:rsid w:val="00C83C7A"/>
    <w:rsid w:val="00C842E3"/>
    <w:rsid w:val="00C84878"/>
    <w:rsid w:val="00C8490B"/>
    <w:rsid w:val="00C86DA7"/>
    <w:rsid w:val="00C86E07"/>
    <w:rsid w:val="00C87D82"/>
    <w:rsid w:val="00C90C58"/>
    <w:rsid w:val="00C90E42"/>
    <w:rsid w:val="00C923E9"/>
    <w:rsid w:val="00C93944"/>
    <w:rsid w:val="00C93BA1"/>
    <w:rsid w:val="00C93F13"/>
    <w:rsid w:val="00C94E63"/>
    <w:rsid w:val="00C95134"/>
    <w:rsid w:val="00C95137"/>
    <w:rsid w:val="00C9658D"/>
    <w:rsid w:val="00C9712E"/>
    <w:rsid w:val="00C97892"/>
    <w:rsid w:val="00CA2541"/>
    <w:rsid w:val="00CA2C23"/>
    <w:rsid w:val="00CA375A"/>
    <w:rsid w:val="00CA4225"/>
    <w:rsid w:val="00CA4B25"/>
    <w:rsid w:val="00CA5012"/>
    <w:rsid w:val="00CA5E98"/>
    <w:rsid w:val="00CA7D75"/>
    <w:rsid w:val="00CB0BC0"/>
    <w:rsid w:val="00CB140F"/>
    <w:rsid w:val="00CB1A94"/>
    <w:rsid w:val="00CB2ACD"/>
    <w:rsid w:val="00CB2EB7"/>
    <w:rsid w:val="00CB3730"/>
    <w:rsid w:val="00CB3B75"/>
    <w:rsid w:val="00CB3DC2"/>
    <w:rsid w:val="00CB75B9"/>
    <w:rsid w:val="00CB7C1F"/>
    <w:rsid w:val="00CB7C2E"/>
    <w:rsid w:val="00CC08DD"/>
    <w:rsid w:val="00CC0FE4"/>
    <w:rsid w:val="00CC128E"/>
    <w:rsid w:val="00CC23D0"/>
    <w:rsid w:val="00CC2945"/>
    <w:rsid w:val="00CC2FB9"/>
    <w:rsid w:val="00CC331F"/>
    <w:rsid w:val="00CC4233"/>
    <w:rsid w:val="00CC5058"/>
    <w:rsid w:val="00CC5AD1"/>
    <w:rsid w:val="00CD206A"/>
    <w:rsid w:val="00CD21B2"/>
    <w:rsid w:val="00CD220D"/>
    <w:rsid w:val="00CD31AD"/>
    <w:rsid w:val="00CD415C"/>
    <w:rsid w:val="00CD41F9"/>
    <w:rsid w:val="00CD480E"/>
    <w:rsid w:val="00CD4854"/>
    <w:rsid w:val="00CD573B"/>
    <w:rsid w:val="00CD588A"/>
    <w:rsid w:val="00CD64B9"/>
    <w:rsid w:val="00CD73BC"/>
    <w:rsid w:val="00CE0325"/>
    <w:rsid w:val="00CE1689"/>
    <w:rsid w:val="00CE18F7"/>
    <w:rsid w:val="00CE1E6B"/>
    <w:rsid w:val="00CE204F"/>
    <w:rsid w:val="00CE3B55"/>
    <w:rsid w:val="00CE3CDD"/>
    <w:rsid w:val="00CE4110"/>
    <w:rsid w:val="00CE4875"/>
    <w:rsid w:val="00CE4B9E"/>
    <w:rsid w:val="00CE5882"/>
    <w:rsid w:val="00CE5A5E"/>
    <w:rsid w:val="00CE6CB9"/>
    <w:rsid w:val="00CE7595"/>
    <w:rsid w:val="00CF19DB"/>
    <w:rsid w:val="00CF1CC6"/>
    <w:rsid w:val="00CF22D2"/>
    <w:rsid w:val="00CF2BE7"/>
    <w:rsid w:val="00CF2FC3"/>
    <w:rsid w:val="00CF338C"/>
    <w:rsid w:val="00CF5BDC"/>
    <w:rsid w:val="00CF7F12"/>
    <w:rsid w:val="00D000D3"/>
    <w:rsid w:val="00D00372"/>
    <w:rsid w:val="00D024BC"/>
    <w:rsid w:val="00D0285A"/>
    <w:rsid w:val="00D02E3C"/>
    <w:rsid w:val="00D03864"/>
    <w:rsid w:val="00D03902"/>
    <w:rsid w:val="00D03CB7"/>
    <w:rsid w:val="00D03EC0"/>
    <w:rsid w:val="00D04C1E"/>
    <w:rsid w:val="00D05362"/>
    <w:rsid w:val="00D05D59"/>
    <w:rsid w:val="00D05F1C"/>
    <w:rsid w:val="00D0647F"/>
    <w:rsid w:val="00D06EF5"/>
    <w:rsid w:val="00D10E60"/>
    <w:rsid w:val="00D118DA"/>
    <w:rsid w:val="00D11A12"/>
    <w:rsid w:val="00D126AE"/>
    <w:rsid w:val="00D1378C"/>
    <w:rsid w:val="00D153F6"/>
    <w:rsid w:val="00D154F2"/>
    <w:rsid w:val="00D16D93"/>
    <w:rsid w:val="00D17115"/>
    <w:rsid w:val="00D173BF"/>
    <w:rsid w:val="00D20BB1"/>
    <w:rsid w:val="00D20BCD"/>
    <w:rsid w:val="00D212A9"/>
    <w:rsid w:val="00D214A0"/>
    <w:rsid w:val="00D21635"/>
    <w:rsid w:val="00D21902"/>
    <w:rsid w:val="00D2193E"/>
    <w:rsid w:val="00D225BE"/>
    <w:rsid w:val="00D22DC6"/>
    <w:rsid w:val="00D22E26"/>
    <w:rsid w:val="00D23547"/>
    <w:rsid w:val="00D25123"/>
    <w:rsid w:val="00D25DC4"/>
    <w:rsid w:val="00D25E7E"/>
    <w:rsid w:val="00D260DD"/>
    <w:rsid w:val="00D27723"/>
    <w:rsid w:val="00D27AF6"/>
    <w:rsid w:val="00D27FBA"/>
    <w:rsid w:val="00D31633"/>
    <w:rsid w:val="00D32524"/>
    <w:rsid w:val="00D32ABD"/>
    <w:rsid w:val="00D3364C"/>
    <w:rsid w:val="00D338C8"/>
    <w:rsid w:val="00D34076"/>
    <w:rsid w:val="00D3543E"/>
    <w:rsid w:val="00D3598B"/>
    <w:rsid w:val="00D35E01"/>
    <w:rsid w:val="00D363B5"/>
    <w:rsid w:val="00D40650"/>
    <w:rsid w:val="00D41BBE"/>
    <w:rsid w:val="00D41EC1"/>
    <w:rsid w:val="00D42D45"/>
    <w:rsid w:val="00D4429F"/>
    <w:rsid w:val="00D4620F"/>
    <w:rsid w:val="00D46386"/>
    <w:rsid w:val="00D46AD1"/>
    <w:rsid w:val="00D4785E"/>
    <w:rsid w:val="00D500B2"/>
    <w:rsid w:val="00D51590"/>
    <w:rsid w:val="00D520E4"/>
    <w:rsid w:val="00D52B35"/>
    <w:rsid w:val="00D54038"/>
    <w:rsid w:val="00D543F4"/>
    <w:rsid w:val="00D54844"/>
    <w:rsid w:val="00D55241"/>
    <w:rsid w:val="00D55343"/>
    <w:rsid w:val="00D554D4"/>
    <w:rsid w:val="00D559DB"/>
    <w:rsid w:val="00D56176"/>
    <w:rsid w:val="00D56251"/>
    <w:rsid w:val="00D56BF6"/>
    <w:rsid w:val="00D6015B"/>
    <w:rsid w:val="00D605FC"/>
    <w:rsid w:val="00D60F4D"/>
    <w:rsid w:val="00D625AB"/>
    <w:rsid w:val="00D628ED"/>
    <w:rsid w:val="00D63114"/>
    <w:rsid w:val="00D6342C"/>
    <w:rsid w:val="00D63923"/>
    <w:rsid w:val="00D65577"/>
    <w:rsid w:val="00D65C5F"/>
    <w:rsid w:val="00D65D5F"/>
    <w:rsid w:val="00D65EB2"/>
    <w:rsid w:val="00D65FF4"/>
    <w:rsid w:val="00D668AC"/>
    <w:rsid w:val="00D67116"/>
    <w:rsid w:val="00D67A1B"/>
    <w:rsid w:val="00D703E6"/>
    <w:rsid w:val="00D70B53"/>
    <w:rsid w:val="00D71089"/>
    <w:rsid w:val="00D71122"/>
    <w:rsid w:val="00D71B45"/>
    <w:rsid w:val="00D7311C"/>
    <w:rsid w:val="00D73A93"/>
    <w:rsid w:val="00D74222"/>
    <w:rsid w:val="00D74AE0"/>
    <w:rsid w:val="00D752F4"/>
    <w:rsid w:val="00D75431"/>
    <w:rsid w:val="00D770B2"/>
    <w:rsid w:val="00D801DC"/>
    <w:rsid w:val="00D806B0"/>
    <w:rsid w:val="00D80A90"/>
    <w:rsid w:val="00D8219C"/>
    <w:rsid w:val="00D83A72"/>
    <w:rsid w:val="00D83D2F"/>
    <w:rsid w:val="00D8443D"/>
    <w:rsid w:val="00D84650"/>
    <w:rsid w:val="00D84AE7"/>
    <w:rsid w:val="00D854F3"/>
    <w:rsid w:val="00D85C56"/>
    <w:rsid w:val="00D868AF"/>
    <w:rsid w:val="00D86A39"/>
    <w:rsid w:val="00D87389"/>
    <w:rsid w:val="00D9028E"/>
    <w:rsid w:val="00D90635"/>
    <w:rsid w:val="00D90954"/>
    <w:rsid w:val="00D91186"/>
    <w:rsid w:val="00D91660"/>
    <w:rsid w:val="00D91B48"/>
    <w:rsid w:val="00D91D02"/>
    <w:rsid w:val="00D92664"/>
    <w:rsid w:val="00D92A8E"/>
    <w:rsid w:val="00D93A77"/>
    <w:rsid w:val="00D93DB9"/>
    <w:rsid w:val="00D944B0"/>
    <w:rsid w:val="00D9737E"/>
    <w:rsid w:val="00D97F0B"/>
    <w:rsid w:val="00D97FD5"/>
    <w:rsid w:val="00DA0284"/>
    <w:rsid w:val="00DA0703"/>
    <w:rsid w:val="00DA15E7"/>
    <w:rsid w:val="00DA1C63"/>
    <w:rsid w:val="00DA35A9"/>
    <w:rsid w:val="00DA36D4"/>
    <w:rsid w:val="00DA51D7"/>
    <w:rsid w:val="00DA69D1"/>
    <w:rsid w:val="00DA757B"/>
    <w:rsid w:val="00DB078E"/>
    <w:rsid w:val="00DB0C5F"/>
    <w:rsid w:val="00DB12A2"/>
    <w:rsid w:val="00DB1794"/>
    <w:rsid w:val="00DB3CCC"/>
    <w:rsid w:val="00DB43E4"/>
    <w:rsid w:val="00DB44A3"/>
    <w:rsid w:val="00DB5762"/>
    <w:rsid w:val="00DB5AF5"/>
    <w:rsid w:val="00DB638A"/>
    <w:rsid w:val="00DB6E35"/>
    <w:rsid w:val="00DB7454"/>
    <w:rsid w:val="00DB7B5C"/>
    <w:rsid w:val="00DC0152"/>
    <w:rsid w:val="00DC1293"/>
    <w:rsid w:val="00DC3F4F"/>
    <w:rsid w:val="00DC6521"/>
    <w:rsid w:val="00DC657E"/>
    <w:rsid w:val="00DD0270"/>
    <w:rsid w:val="00DD18E3"/>
    <w:rsid w:val="00DD19DB"/>
    <w:rsid w:val="00DD1D24"/>
    <w:rsid w:val="00DD283E"/>
    <w:rsid w:val="00DD296E"/>
    <w:rsid w:val="00DD31D1"/>
    <w:rsid w:val="00DD36BC"/>
    <w:rsid w:val="00DD38D7"/>
    <w:rsid w:val="00DD39C0"/>
    <w:rsid w:val="00DD3FC4"/>
    <w:rsid w:val="00DD46B6"/>
    <w:rsid w:val="00DD5D44"/>
    <w:rsid w:val="00DD62B7"/>
    <w:rsid w:val="00DD761F"/>
    <w:rsid w:val="00DD7E13"/>
    <w:rsid w:val="00DE139C"/>
    <w:rsid w:val="00DE1941"/>
    <w:rsid w:val="00DE1F46"/>
    <w:rsid w:val="00DE24DF"/>
    <w:rsid w:val="00DE2E50"/>
    <w:rsid w:val="00DE2EBC"/>
    <w:rsid w:val="00DE3746"/>
    <w:rsid w:val="00DE4AFE"/>
    <w:rsid w:val="00DE5927"/>
    <w:rsid w:val="00DE67E9"/>
    <w:rsid w:val="00DE6FEE"/>
    <w:rsid w:val="00DE7630"/>
    <w:rsid w:val="00DE76F4"/>
    <w:rsid w:val="00DF00E3"/>
    <w:rsid w:val="00DF050E"/>
    <w:rsid w:val="00DF0F3A"/>
    <w:rsid w:val="00DF21A1"/>
    <w:rsid w:val="00DF21BB"/>
    <w:rsid w:val="00DF2E14"/>
    <w:rsid w:val="00DF3D45"/>
    <w:rsid w:val="00DF4073"/>
    <w:rsid w:val="00DF4565"/>
    <w:rsid w:val="00DF5D05"/>
    <w:rsid w:val="00DF5E53"/>
    <w:rsid w:val="00DF689E"/>
    <w:rsid w:val="00DF7E65"/>
    <w:rsid w:val="00E00761"/>
    <w:rsid w:val="00E01197"/>
    <w:rsid w:val="00E01198"/>
    <w:rsid w:val="00E02B45"/>
    <w:rsid w:val="00E0390C"/>
    <w:rsid w:val="00E03B51"/>
    <w:rsid w:val="00E048DA"/>
    <w:rsid w:val="00E048F9"/>
    <w:rsid w:val="00E058E1"/>
    <w:rsid w:val="00E05C10"/>
    <w:rsid w:val="00E064F0"/>
    <w:rsid w:val="00E069B8"/>
    <w:rsid w:val="00E06D52"/>
    <w:rsid w:val="00E0753C"/>
    <w:rsid w:val="00E07ADB"/>
    <w:rsid w:val="00E07DA9"/>
    <w:rsid w:val="00E11285"/>
    <w:rsid w:val="00E11423"/>
    <w:rsid w:val="00E12358"/>
    <w:rsid w:val="00E12E5B"/>
    <w:rsid w:val="00E13C62"/>
    <w:rsid w:val="00E14F3D"/>
    <w:rsid w:val="00E155B7"/>
    <w:rsid w:val="00E15F7D"/>
    <w:rsid w:val="00E17E64"/>
    <w:rsid w:val="00E21BB3"/>
    <w:rsid w:val="00E234C0"/>
    <w:rsid w:val="00E23A49"/>
    <w:rsid w:val="00E25A90"/>
    <w:rsid w:val="00E26161"/>
    <w:rsid w:val="00E2627D"/>
    <w:rsid w:val="00E26644"/>
    <w:rsid w:val="00E26B22"/>
    <w:rsid w:val="00E27992"/>
    <w:rsid w:val="00E30A82"/>
    <w:rsid w:val="00E31E19"/>
    <w:rsid w:val="00E31E67"/>
    <w:rsid w:val="00E33B75"/>
    <w:rsid w:val="00E33D4F"/>
    <w:rsid w:val="00E340F9"/>
    <w:rsid w:val="00E342A5"/>
    <w:rsid w:val="00E346A2"/>
    <w:rsid w:val="00E34C8C"/>
    <w:rsid w:val="00E35506"/>
    <w:rsid w:val="00E35953"/>
    <w:rsid w:val="00E35AF7"/>
    <w:rsid w:val="00E37697"/>
    <w:rsid w:val="00E415ED"/>
    <w:rsid w:val="00E44573"/>
    <w:rsid w:val="00E44579"/>
    <w:rsid w:val="00E448D3"/>
    <w:rsid w:val="00E45A7A"/>
    <w:rsid w:val="00E45DC9"/>
    <w:rsid w:val="00E465A9"/>
    <w:rsid w:val="00E4666A"/>
    <w:rsid w:val="00E47741"/>
    <w:rsid w:val="00E50487"/>
    <w:rsid w:val="00E527EB"/>
    <w:rsid w:val="00E53610"/>
    <w:rsid w:val="00E5375F"/>
    <w:rsid w:val="00E53DC8"/>
    <w:rsid w:val="00E53F15"/>
    <w:rsid w:val="00E56BE2"/>
    <w:rsid w:val="00E56C75"/>
    <w:rsid w:val="00E56DE4"/>
    <w:rsid w:val="00E57571"/>
    <w:rsid w:val="00E578C8"/>
    <w:rsid w:val="00E57CEE"/>
    <w:rsid w:val="00E57FE0"/>
    <w:rsid w:val="00E60587"/>
    <w:rsid w:val="00E62153"/>
    <w:rsid w:val="00E622D8"/>
    <w:rsid w:val="00E62CD2"/>
    <w:rsid w:val="00E630A8"/>
    <w:rsid w:val="00E63B61"/>
    <w:rsid w:val="00E63C37"/>
    <w:rsid w:val="00E649B9"/>
    <w:rsid w:val="00E65B27"/>
    <w:rsid w:val="00E66019"/>
    <w:rsid w:val="00E67442"/>
    <w:rsid w:val="00E67510"/>
    <w:rsid w:val="00E677AA"/>
    <w:rsid w:val="00E67E8C"/>
    <w:rsid w:val="00E709DB"/>
    <w:rsid w:val="00E70ECD"/>
    <w:rsid w:val="00E71377"/>
    <w:rsid w:val="00E7301D"/>
    <w:rsid w:val="00E7364E"/>
    <w:rsid w:val="00E7365E"/>
    <w:rsid w:val="00E740C8"/>
    <w:rsid w:val="00E745D3"/>
    <w:rsid w:val="00E74A0C"/>
    <w:rsid w:val="00E76AAE"/>
    <w:rsid w:val="00E76B62"/>
    <w:rsid w:val="00E801BF"/>
    <w:rsid w:val="00E8041E"/>
    <w:rsid w:val="00E80784"/>
    <w:rsid w:val="00E826F0"/>
    <w:rsid w:val="00E829B7"/>
    <w:rsid w:val="00E83F13"/>
    <w:rsid w:val="00E84E80"/>
    <w:rsid w:val="00E85353"/>
    <w:rsid w:val="00E85A97"/>
    <w:rsid w:val="00E8691B"/>
    <w:rsid w:val="00E87296"/>
    <w:rsid w:val="00E87A91"/>
    <w:rsid w:val="00E87CDA"/>
    <w:rsid w:val="00E904AD"/>
    <w:rsid w:val="00E90573"/>
    <w:rsid w:val="00E913FB"/>
    <w:rsid w:val="00E913FC"/>
    <w:rsid w:val="00E9286B"/>
    <w:rsid w:val="00E939D8"/>
    <w:rsid w:val="00E93BDB"/>
    <w:rsid w:val="00E93D48"/>
    <w:rsid w:val="00E9564C"/>
    <w:rsid w:val="00E96585"/>
    <w:rsid w:val="00E96E67"/>
    <w:rsid w:val="00E977DA"/>
    <w:rsid w:val="00E97C1E"/>
    <w:rsid w:val="00E97D1E"/>
    <w:rsid w:val="00EA003D"/>
    <w:rsid w:val="00EA0104"/>
    <w:rsid w:val="00EA208A"/>
    <w:rsid w:val="00EA2321"/>
    <w:rsid w:val="00EA2569"/>
    <w:rsid w:val="00EA2E85"/>
    <w:rsid w:val="00EA35D1"/>
    <w:rsid w:val="00EA39A3"/>
    <w:rsid w:val="00EA3E47"/>
    <w:rsid w:val="00EA42FD"/>
    <w:rsid w:val="00EB1DCE"/>
    <w:rsid w:val="00EB1ED4"/>
    <w:rsid w:val="00EB36B0"/>
    <w:rsid w:val="00EB3BD8"/>
    <w:rsid w:val="00EB3DA0"/>
    <w:rsid w:val="00EB4541"/>
    <w:rsid w:val="00EB5095"/>
    <w:rsid w:val="00EB5108"/>
    <w:rsid w:val="00EB524D"/>
    <w:rsid w:val="00EB528E"/>
    <w:rsid w:val="00EB6BAC"/>
    <w:rsid w:val="00EB6DDA"/>
    <w:rsid w:val="00EC0816"/>
    <w:rsid w:val="00EC08B2"/>
    <w:rsid w:val="00EC1109"/>
    <w:rsid w:val="00EC1821"/>
    <w:rsid w:val="00EC1C4F"/>
    <w:rsid w:val="00EC2A9F"/>
    <w:rsid w:val="00EC2DC0"/>
    <w:rsid w:val="00EC365E"/>
    <w:rsid w:val="00EC4B9C"/>
    <w:rsid w:val="00EC6014"/>
    <w:rsid w:val="00EC62B3"/>
    <w:rsid w:val="00EC66AE"/>
    <w:rsid w:val="00EC68A6"/>
    <w:rsid w:val="00EC6B3A"/>
    <w:rsid w:val="00EC7B2B"/>
    <w:rsid w:val="00ED2AEF"/>
    <w:rsid w:val="00ED2BF3"/>
    <w:rsid w:val="00ED35DD"/>
    <w:rsid w:val="00ED36CF"/>
    <w:rsid w:val="00ED36D1"/>
    <w:rsid w:val="00ED373B"/>
    <w:rsid w:val="00ED3F1E"/>
    <w:rsid w:val="00ED50D6"/>
    <w:rsid w:val="00ED5E29"/>
    <w:rsid w:val="00ED76A1"/>
    <w:rsid w:val="00EE11DC"/>
    <w:rsid w:val="00EE24FB"/>
    <w:rsid w:val="00EE277D"/>
    <w:rsid w:val="00EE3A5A"/>
    <w:rsid w:val="00EE4A34"/>
    <w:rsid w:val="00EE4B9E"/>
    <w:rsid w:val="00EE61FE"/>
    <w:rsid w:val="00EE6320"/>
    <w:rsid w:val="00EE6B16"/>
    <w:rsid w:val="00EE76E4"/>
    <w:rsid w:val="00EF046F"/>
    <w:rsid w:val="00EF04DE"/>
    <w:rsid w:val="00EF2180"/>
    <w:rsid w:val="00EF249A"/>
    <w:rsid w:val="00EF27CB"/>
    <w:rsid w:val="00EF3648"/>
    <w:rsid w:val="00EF3B42"/>
    <w:rsid w:val="00EF4375"/>
    <w:rsid w:val="00EF46A6"/>
    <w:rsid w:val="00EF5BE5"/>
    <w:rsid w:val="00EF79AA"/>
    <w:rsid w:val="00F001F1"/>
    <w:rsid w:val="00F0153D"/>
    <w:rsid w:val="00F01908"/>
    <w:rsid w:val="00F019A9"/>
    <w:rsid w:val="00F02745"/>
    <w:rsid w:val="00F042BD"/>
    <w:rsid w:val="00F04957"/>
    <w:rsid w:val="00F06C92"/>
    <w:rsid w:val="00F0727A"/>
    <w:rsid w:val="00F11488"/>
    <w:rsid w:val="00F11673"/>
    <w:rsid w:val="00F12821"/>
    <w:rsid w:val="00F12CA8"/>
    <w:rsid w:val="00F13949"/>
    <w:rsid w:val="00F14101"/>
    <w:rsid w:val="00F1499E"/>
    <w:rsid w:val="00F15353"/>
    <w:rsid w:val="00F15ACA"/>
    <w:rsid w:val="00F16445"/>
    <w:rsid w:val="00F16A05"/>
    <w:rsid w:val="00F16E7D"/>
    <w:rsid w:val="00F1784E"/>
    <w:rsid w:val="00F216A9"/>
    <w:rsid w:val="00F21B0F"/>
    <w:rsid w:val="00F2237F"/>
    <w:rsid w:val="00F2290C"/>
    <w:rsid w:val="00F22F9D"/>
    <w:rsid w:val="00F230EC"/>
    <w:rsid w:val="00F23A44"/>
    <w:rsid w:val="00F240E6"/>
    <w:rsid w:val="00F243D8"/>
    <w:rsid w:val="00F24404"/>
    <w:rsid w:val="00F25485"/>
    <w:rsid w:val="00F25811"/>
    <w:rsid w:val="00F261F7"/>
    <w:rsid w:val="00F268BD"/>
    <w:rsid w:val="00F26D3D"/>
    <w:rsid w:val="00F26E91"/>
    <w:rsid w:val="00F27431"/>
    <w:rsid w:val="00F279DA"/>
    <w:rsid w:val="00F3024F"/>
    <w:rsid w:val="00F30A6B"/>
    <w:rsid w:val="00F30C3C"/>
    <w:rsid w:val="00F32B67"/>
    <w:rsid w:val="00F347A1"/>
    <w:rsid w:val="00F354A2"/>
    <w:rsid w:val="00F3572A"/>
    <w:rsid w:val="00F40284"/>
    <w:rsid w:val="00F41A51"/>
    <w:rsid w:val="00F41FAC"/>
    <w:rsid w:val="00F43D0B"/>
    <w:rsid w:val="00F445C1"/>
    <w:rsid w:val="00F4501F"/>
    <w:rsid w:val="00F45160"/>
    <w:rsid w:val="00F45308"/>
    <w:rsid w:val="00F469BA"/>
    <w:rsid w:val="00F470D1"/>
    <w:rsid w:val="00F4755A"/>
    <w:rsid w:val="00F4799A"/>
    <w:rsid w:val="00F47DE2"/>
    <w:rsid w:val="00F50C70"/>
    <w:rsid w:val="00F5140C"/>
    <w:rsid w:val="00F51B47"/>
    <w:rsid w:val="00F525DE"/>
    <w:rsid w:val="00F528BD"/>
    <w:rsid w:val="00F530C8"/>
    <w:rsid w:val="00F53387"/>
    <w:rsid w:val="00F53CFD"/>
    <w:rsid w:val="00F53EB1"/>
    <w:rsid w:val="00F544A7"/>
    <w:rsid w:val="00F54C88"/>
    <w:rsid w:val="00F5542B"/>
    <w:rsid w:val="00F55C88"/>
    <w:rsid w:val="00F566BB"/>
    <w:rsid w:val="00F56F88"/>
    <w:rsid w:val="00F577D0"/>
    <w:rsid w:val="00F57845"/>
    <w:rsid w:val="00F60A2B"/>
    <w:rsid w:val="00F614C6"/>
    <w:rsid w:val="00F6330F"/>
    <w:rsid w:val="00F63470"/>
    <w:rsid w:val="00F637E2"/>
    <w:rsid w:val="00F64070"/>
    <w:rsid w:val="00F6439D"/>
    <w:rsid w:val="00F658B1"/>
    <w:rsid w:val="00F65DE2"/>
    <w:rsid w:val="00F66416"/>
    <w:rsid w:val="00F67B7A"/>
    <w:rsid w:val="00F67E08"/>
    <w:rsid w:val="00F70396"/>
    <w:rsid w:val="00F70B37"/>
    <w:rsid w:val="00F714EB"/>
    <w:rsid w:val="00F72258"/>
    <w:rsid w:val="00F728CF"/>
    <w:rsid w:val="00F72F50"/>
    <w:rsid w:val="00F73EE9"/>
    <w:rsid w:val="00F7414A"/>
    <w:rsid w:val="00F74350"/>
    <w:rsid w:val="00F745FA"/>
    <w:rsid w:val="00F7464B"/>
    <w:rsid w:val="00F766B1"/>
    <w:rsid w:val="00F81425"/>
    <w:rsid w:val="00F82D7B"/>
    <w:rsid w:val="00F832FA"/>
    <w:rsid w:val="00F83875"/>
    <w:rsid w:val="00F84A78"/>
    <w:rsid w:val="00F85967"/>
    <w:rsid w:val="00F85CA3"/>
    <w:rsid w:val="00F867B3"/>
    <w:rsid w:val="00F86CDF"/>
    <w:rsid w:val="00F87A29"/>
    <w:rsid w:val="00F87B63"/>
    <w:rsid w:val="00F87E08"/>
    <w:rsid w:val="00F90018"/>
    <w:rsid w:val="00F905DE"/>
    <w:rsid w:val="00F927DD"/>
    <w:rsid w:val="00F92CA2"/>
    <w:rsid w:val="00F92D7E"/>
    <w:rsid w:val="00F93A4B"/>
    <w:rsid w:val="00F941E4"/>
    <w:rsid w:val="00F9492A"/>
    <w:rsid w:val="00F94C87"/>
    <w:rsid w:val="00F95367"/>
    <w:rsid w:val="00F976CB"/>
    <w:rsid w:val="00FA0E0C"/>
    <w:rsid w:val="00FA10F8"/>
    <w:rsid w:val="00FA1898"/>
    <w:rsid w:val="00FA1B39"/>
    <w:rsid w:val="00FA2497"/>
    <w:rsid w:val="00FA2F12"/>
    <w:rsid w:val="00FA31B5"/>
    <w:rsid w:val="00FA4021"/>
    <w:rsid w:val="00FA4147"/>
    <w:rsid w:val="00FA4551"/>
    <w:rsid w:val="00FA570D"/>
    <w:rsid w:val="00FA5F2F"/>
    <w:rsid w:val="00FA6BC4"/>
    <w:rsid w:val="00FA7DA6"/>
    <w:rsid w:val="00FB07F3"/>
    <w:rsid w:val="00FB0EB0"/>
    <w:rsid w:val="00FB11BC"/>
    <w:rsid w:val="00FB1CF5"/>
    <w:rsid w:val="00FB1DD4"/>
    <w:rsid w:val="00FB262B"/>
    <w:rsid w:val="00FB2D75"/>
    <w:rsid w:val="00FB30EC"/>
    <w:rsid w:val="00FB31E9"/>
    <w:rsid w:val="00FB39B5"/>
    <w:rsid w:val="00FB3BD7"/>
    <w:rsid w:val="00FB3C47"/>
    <w:rsid w:val="00FB3DAC"/>
    <w:rsid w:val="00FB553C"/>
    <w:rsid w:val="00FB568F"/>
    <w:rsid w:val="00FB5CDB"/>
    <w:rsid w:val="00FB5DD8"/>
    <w:rsid w:val="00FB603A"/>
    <w:rsid w:val="00FB619E"/>
    <w:rsid w:val="00FB69E5"/>
    <w:rsid w:val="00FB7284"/>
    <w:rsid w:val="00FB783C"/>
    <w:rsid w:val="00FC0E64"/>
    <w:rsid w:val="00FC2013"/>
    <w:rsid w:val="00FC225D"/>
    <w:rsid w:val="00FC2D48"/>
    <w:rsid w:val="00FC33B9"/>
    <w:rsid w:val="00FC385F"/>
    <w:rsid w:val="00FC4887"/>
    <w:rsid w:val="00FC4F4D"/>
    <w:rsid w:val="00FC51BB"/>
    <w:rsid w:val="00FC61E1"/>
    <w:rsid w:val="00FC66B8"/>
    <w:rsid w:val="00FC690D"/>
    <w:rsid w:val="00FC6CC8"/>
    <w:rsid w:val="00FC72DB"/>
    <w:rsid w:val="00FC7D28"/>
    <w:rsid w:val="00FD031E"/>
    <w:rsid w:val="00FD17F5"/>
    <w:rsid w:val="00FD5584"/>
    <w:rsid w:val="00FD67A7"/>
    <w:rsid w:val="00FD692E"/>
    <w:rsid w:val="00FE0D47"/>
    <w:rsid w:val="00FE1AE6"/>
    <w:rsid w:val="00FE2814"/>
    <w:rsid w:val="00FE2DBD"/>
    <w:rsid w:val="00FE3071"/>
    <w:rsid w:val="00FE31B3"/>
    <w:rsid w:val="00FE370C"/>
    <w:rsid w:val="00FE4B5C"/>
    <w:rsid w:val="00FE51E2"/>
    <w:rsid w:val="00FE5602"/>
    <w:rsid w:val="00FE57C8"/>
    <w:rsid w:val="00FE6D76"/>
    <w:rsid w:val="00FE6F12"/>
    <w:rsid w:val="00FE7754"/>
    <w:rsid w:val="00FF09FE"/>
    <w:rsid w:val="00FF0B62"/>
    <w:rsid w:val="00FF12C2"/>
    <w:rsid w:val="00FF2040"/>
    <w:rsid w:val="00FF20CE"/>
    <w:rsid w:val="00FF22BC"/>
    <w:rsid w:val="00FF329F"/>
    <w:rsid w:val="00FF3625"/>
    <w:rsid w:val="00FF3A27"/>
    <w:rsid w:val="00FF3B77"/>
    <w:rsid w:val="00FF3BB9"/>
    <w:rsid w:val="00FF48B6"/>
    <w:rsid w:val="00FF498F"/>
    <w:rsid w:val="00FF4992"/>
    <w:rsid w:val="00FF4D8A"/>
    <w:rsid w:val="00FF5232"/>
    <w:rsid w:val="00FF642D"/>
    <w:rsid w:val="00FF68AD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9AE227"/>
  <w15:chartTrackingRefBased/>
  <w15:docId w15:val="{76BF7B39-354E-4FD4-ABB8-B5E9F1867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350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527948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Списък на абзаци"/>
    <w:basedOn w:val="Normal"/>
    <w:uiPriority w:val="34"/>
    <w:qFormat/>
    <w:rsid w:val="00572A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rsid w:val="00336A07"/>
    <w:pPr>
      <w:tabs>
        <w:tab w:val="center" w:pos="4536"/>
        <w:tab w:val="right" w:pos="9072"/>
      </w:tabs>
    </w:pPr>
  </w:style>
  <w:style w:type="paragraph" w:customStyle="1" w:styleId="Char1CharCharChar">
    <w:name w:val="Char1 Char Char Char"/>
    <w:basedOn w:val="Normal"/>
    <w:semiHidden/>
    <w:rsid w:val="00E27992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Style2">
    <w:name w:val="Style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26">
    <w:name w:val="Style26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character" w:customStyle="1" w:styleId="FontStyle41">
    <w:name w:val="Font Style41"/>
    <w:uiPriority w:val="99"/>
    <w:rsid w:val="005B52B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uiPriority w:val="99"/>
    <w:rsid w:val="005B52B9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character" w:customStyle="1" w:styleId="FontStyle42">
    <w:name w:val="Font Style42"/>
    <w:rsid w:val="007F6597"/>
    <w:rPr>
      <w:rFonts w:ascii="Times New Roman" w:hAnsi="Times New Roman" w:cs="Times New Roman"/>
      <w:sz w:val="18"/>
      <w:szCs w:val="18"/>
    </w:rPr>
  </w:style>
  <w:style w:type="character" w:styleId="Hyperlink">
    <w:name w:val="Hyperlink"/>
    <w:uiPriority w:val="99"/>
    <w:semiHidden/>
    <w:unhideWhenUsed/>
    <w:rsid w:val="008835DE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514640"/>
    <w:rPr>
      <w:sz w:val="24"/>
      <w:szCs w:val="24"/>
    </w:rPr>
  </w:style>
  <w:style w:type="character" w:styleId="CommentReference">
    <w:name w:val="annotation reference"/>
    <w:uiPriority w:val="99"/>
    <w:semiHidden/>
    <w:unhideWhenUsed/>
    <w:rsid w:val="008626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69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62695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69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2695"/>
    <w:rPr>
      <w:b/>
      <w:bCs/>
      <w:lang w:val="bg-BG" w:eastAsia="bg-BG"/>
    </w:rPr>
  </w:style>
  <w:style w:type="paragraph" w:customStyle="1" w:styleId="Default">
    <w:name w:val="Default"/>
    <w:rsid w:val="00EC601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594D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B5E9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5E9C"/>
  </w:style>
  <w:style w:type="character" w:styleId="FootnoteReference">
    <w:name w:val="footnote reference"/>
    <w:uiPriority w:val="99"/>
    <w:semiHidden/>
    <w:unhideWhenUsed/>
    <w:rsid w:val="00AB5E9C"/>
    <w:rPr>
      <w:vertAlign w:val="superscript"/>
    </w:rPr>
  </w:style>
  <w:style w:type="paragraph" w:customStyle="1" w:styleId="1">
    <w:name w:val="Списък на абзаци1"/>
    <w:basedOn w:val="Normal"/>
    <w:uiPriority w:val="34"/>
    <w:qFormat/>
    <w:rsid w:val="009C0A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293E88"/>
    <w:pPr>
      <w:ind w:left="720"/>
      <w:contextualSpacing/>
    </w:pPr>
    <w:rPr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906C60"/>
  </w:style>
  <w:style w:type="character" w:customStyle="1" w:styleId="Bodytext2">
    <w:name w:val="Body text|2_"/>
    <w:link w:val="Bodytext20"/>
    <w:rsid w:val="00F5542B"/>
    <w:rPr>
      <w:shd w:val="clear" w:color="auto" w:fill="FFFFFF"/>
    </w:rPr>
  </w:style>
  <w:style w:type="paragraph" w:customStyle="1" w:styleId="Bodytext20">
    <w:name w:val="Body text|2"/>
    <w:basedOn w:val="Normal"/>
    <w:link w:val="Bodytext2"/>
    <w:qFormat/>
    <w:rsid w:val="00F5542B"/>
    <w:pPr>
      <w:widowControl w:val="0"/>
      <w:shd w:val="clear" w:color="auto" w:fill="FFFFFF"/>
      <w:spacing w:after="420" w:line="266" w:lineRule="exact"/>
      <w:ind w:hanging="360"/>
      <w:jc w:val="right"/>
    </w:pPr>
    <w:rPr>
      <w:sz w:val="20"/>
      <w:szCs w:val="20"/>
    </w:rPr>
  </w:style>
  <w:style w:type="character" w:styleId="Strong">
    <w:name w:val="Strong"/>
    <w:uiPriority w:val="22"/>
    <w:qFormat/>
    <w:rsid w:val="00AB54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2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5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46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8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9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11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9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48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0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9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5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0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91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2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3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6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4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311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111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25FBC-6444-4CBC-B1DB-35A9C5FEB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3257</Words>
  <Characters>18570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НАЦИОНАЛНИ ПРОГРАМИ  В ОБЛАСТТА НА</vt:lpstr>
      <vt:lpstr>НАЦИОНАЛНИ ПРОГРАМИ  В ОБЛАСТТА НА</vt:lpstr>
    </vt:vector>
  </TitlesOfParts>
  <Company/>
  <LinksUpToDate>false</LinksUpToDate>
  <CharactersWithSpaces>21784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НАЦИОНАЛНИ ПРОГРАМИ  В ОБЛАСТТА НА</dc:title>
  <dc:subject/>
  <dc:creator>m.karabeliova</dc:creator>
  <cp:keywords/>
  <cp:lastModifiedBy>Neli Nencheva</cp:lastModifiedBy>
  <cp:revision>3</cp:revision>
  <cp:lastPrinted>2022-01-24T12:05:00Z</cp:lastPrinted>
  <dcterms:created xsi:type="dcterms:W3CDTF">2024-04-09T13:47:00Z</dcterms:created>
  <dcterms:modified xsi:type="dcterms:W3CDTF">2024-04-09T13:57:00Z</dcterms:modified>
</cp:coreProperties>
</file>